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3D68" w14:textId="7F05246A" w:rsidR="00456FF5" w:rsidRDefault="00983B02" w:rsidP="00060A59">
      <w:pPr>
        <w:jc w:val="right"/>
        <w:rPr>
          <w:rFonts w:ascii="Century Gothic" w:hAnsi="Century Gothic" w:cs="Arial Narrow"/>
          <w:sz w:val="20"/>
          <w:szCs w:val="20"/>
        </w:rPr>
      </w:pPr>
      <w:r w:rsidRPr="0077626C">
        <w:rPr>
          <w:noProof/>
        </w:rPr>
        <w:drawing>
          <wp:inline distT="0" distB="0" distL="0" distR="0" wp14:anchorId="1061461F" wp14:editId="7ECBCE60">
            <wp:extent cx="5760720" cy="421381"/>
            <wp:effectExtent l="0" t="0" r="0" b="0"/>
            <wp:docPr id="2" name="Obraz 2" descr="C:\Users\Admin\Downloads\Poziom dwuwierszow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Poziom dwuwierszowe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21381"/>
                    </a:xfrm>
                    <a:prstGeom prst="rect">
                      <a:avLst/>
                    </a:prstGeom>
                    <a:noFill/>
                    <a:ln>
                      <a:noFill/>
                    </a:ln>
                  </pic:spPr>
                </pic:pic>
              </a:graphicData>
            </a:graphic>
          </wp:inline>
        </w:drawing>
      </w:r>
    </w:p>
    <w:p w14:paraId="2FA9A680" w14:textId="77777777" w:rsidR="00BE6EF3" w:rsidRDefault="00BE6EF3" w:rsidP="00BE6EF3">
      <w:pPr>
        <w:spacing w:line="360" w:lineRule="auto"/>
        <w:jc w:val="right"/>
        <w:rPr>
          <w:rFonts w:ascii="Century Gothic" w:eastAsia="Arial Unicode MS" w:hAnsi="Century Gothic" w:cs="Arial Unicode MS"/>
          <w:i/>
          <w:sz w:val="18"/>
          <w:szCs w:val="18"/>
        </w:rPr>
      </w:pPr>
    </w:p>
    <w:p w14:paraId="6F2BF969" w14:textId="6E476EE0" w:rsidR="006B7A4D" w:rsidRPr="006F72F7" w:rsidRDefault="006B7A4D" w:rsidP="006F72F7">
      <w:pPr>
        <w:spacing w:line="360" w:lineRule="auto"/>
        <w:jc w:val="right"/>
        <w:rPr>
          <w:rFonts w:ascii="Century Gothic" w:eastAsia="Arial Unicode MS" w:hAnsi="Century Gothic" w:cs="Arial Unicode MS"/>
          <w:i/>
          <w:sz w:val="16"/>
          <w:szCs w:val="18"/>
        </w:rPr>
      </w:pPr>
    </w:p>
    <w:p w14:paraId="5572982B" w14:textId="496CD4C9" w:rsidR="00456FF5" w:rsidRPr="00404F2B" w:rsidRDefault="00404F2B" w:rsidP="00456FF5">
      <w:pPr>
        <w:spacing w:line="360" w:lineRule="auto"/>
        <w:rPr>
          <w:rFonts w:ascii="Century Gothic" w:hAnsi="Century Gothic"/>
          <w:b/>
          <w:sz w:val="26"/>
          <w:szCs w:val="26"/>
        </w:rPr>
      </w:pPr>
      <w:r>
        <w:rPr>
          <w:rFonts w:ascii="Century Gothic" w:hAnsi="Century Gothic"/>
          <w:b/>
          <w:sz w:val="26"/>
          <w:szCs w:val="26"/>
        </w:rPr>
        <w:t xml:space="preserve">                    </w:t>
      </w:r>
      <w:r w:rsidR="00456FF5" w:rsidRPr="00404F2B">
        <w:rPr>
          <w:rFonts w:ascii="Century Gothic" w:hAnsi="Century Gothic"/>
          <w:b/>
          <w:sz w:val="26"/>
          <w:szCs w:val="26"/>
        </w:rPr>
        <w:t>Wnioskodawca:</w:t>
      </w:r>
    </w:p>
    <w:p w14:paraId="464AA7E5" w14:textId="77777777" w:rsidR="00AA0F22" w:rsidRDefault="00AA0F22" w:rsidP="00456FF5">
      <w:pPr>
        <w:rPr>
          <w:rFonts w:ascii="Century Gothic" w:hAnsi="Century Gothic"/>
        </w:rPr>
      </w:pPr>
    </w:p>
    <w:p w14:paraId="28449E36" w14:textId="46946745" w:rsidR="00456FF5" w:rsidRPr="00404F2B" w:rsidRDefault="00456FF5" w:rsidP="00456FF5">
      <w:pPr>
        <w:rPr>
          <w:rFonts w:ascii="Century Gothic" w:hAnsi="Century Gothic"/>
        </w:rPr>
      </w:pPr>
      <w:r w:rsidRPr="00404F2B">
        <w:rPr>
          <w:rFonts w:ascii="Century Gothic" w:hAnsi="Century Gothic"/>
        </w:rPr>
        <w:t>_ _ _ _ _ _ _ _ _ _ _ _ _ _ _ _ _ _ _ _ _ _ _ _ _ _ _ _</w:t>
      </w:r>
    </w:p>
    <w:p w14:paraId="6B76495E" w14:textId="77777777" w:rsidR="00456FF5" w:rsidRPr="00307CA8" w:rsidRDefault="00456FF5" w:rsidP="00307CA8">
      <w:pPr>
        <w:rPr>
          <w:rFonts w:ascii="Century Gothic" w:hAnsi="Century Gothic"/>
          <w:b/>
          <w:sz w:val="22"/>
          <w:szCs w:val="22"/>
          <w:vertAlign w:val="superscript"/>
        </w:rPr>
      </w:pPr>
      <w:r w:rsidRPr="00404F2B">
        <w:rPr>
          <w:rFonts w:ascii="Century Gothic" w:hAnsi="Century Gothic"/>
          <w:b/>
          <w:sz w:val="22"/>
          <w:szCs w:val="22"/>
          <w:vertAlign w:val="superscript"/>
        </w:rPr>
        <w:t xml:space="preserve">                                                 (imię i nazwisko)</w:t>
      </w:r>
    </w:p>
    <w:p w14:paraId="33E98D7D" w14:textId="750E2C52" w:rsidR="00456FF5" w:rsidRPr="00404F2B" w:rsidRDefault="00456FF5" w:rsidP="00307CA8">
      <w:pPr>
        <w:spacing w:line="288" w:lineRule="auto"/>
        <w:ind w:left="5664"/>
        <w:rPr>
          <w:rFonts w:ascii="Century Gothic" w:hAnsi="Century Gothic"/>
          <w:b/>
          <w:sz w:val="26"/>
          <w:szCs w:val="26"/>
        </w:rPr>
      </w:pPr>
      <w:r w:rsidRPr="00404F2B">
        <w:rPr>
          <w:rFonts w:ascii="Century Gothic" w:hAnsi="Century Gothic"/>
        </w:rPr>
        <w:t xml:space="preserve">                </w:t>
      </w:r>
      <w:r w:rsidR="009040D2">
        <w:rPr>
          <w:rFonts w:ascii="Century Gothic" w:hAnsi="Century Gothic"/>
          <w:b/>
          <w:sz w:val="26"/>
          <w:szCs w:val="26"/>
        </w:rPr>
        <w:t xml:space="preserve">Powiatowy Urząd Pracy </w:t>
      </w:r>
    </w:p>
    <w:p w14:paraId="21E5D572" w14:textId="68E9E9E2" w:rsidR="00456FF5" w:rsidRPr="00404F2B" w:rsidRDefault="00456FF5" w:rsidP="00456FF5">
      <w:pPr>
        <w:spacing w:line="288" w:lineRule="auto"/>
        <w:ind w:firstLine="902"/>
        <w:rPr>
          <w:rFonts w:ascii="Century Gothic" w:hAnsi="Century Gothic"/>
          <w:b/>
          <w:sz w:val="26"/>
          <w:szCs w:val="26"/>
        </w:rPr>
      </w:pPr>
      <w:r w:rsidRPr="00404F2B">
        <w:rPr>
          <w:rFonts w:ascii="Century Gothic" w:hAnsi="Century Gothic"/>
          <w:b/>
          <w:sz w:val="26"/>
          <w:szCs w:val="26"/>
        </w:rPr>
        <w:t xml:space="preserve">                                                                                         </w:t>
      </w:r>
      <w:r w:rsidR="004F5F9E">
        <w:rPr>
          <w:rFonts w:ascii="Century Gothic" w:hAnsi="Century Gothic"/>
          <w:b/>
          <w:sz w:val="26"/>
          <w:szCs w:val="26"/>
        </w:rPr>
        <w:t xml:space="preserve"> </w:t>
      </w:r>
      <w:r w:rsidR="006A62FF" w:rsidRPr="00404F2B">
        <w:rPr>
          <w:rFonts w:ascii="Century Gothic" w:hAnsi="Century Gothic"/>
          <w:b/>
          <w:sz w:val="26"/>
          <w:szCs w:val="26"/>
        </w:rPr>
        <w:t xml:space="preserve">w </w:t>
      </w:r>
      <w:r w:rsidRPr="00404F2B">
        <w:rPr>
          <w:rFonts w:ascii="Century Gothic" w:hAnsi="Century Gothic"/>
          <w:b/>
          <w:sz w:val="26"/>
          <w:szCs w:val="26"/>
        </w:rPr>
        <w:t>Goleniowie</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392"/>
        <w:gridCol w:w="393"/>
        <w:gridCol w:w="393"/>
        <w:gridCol w:w="383"/>
        <w:gridCol w:w="402"/>
        <w:gridCol w:w="383"/>
        <w:gridCol w:w="393"/>
        <w:gridCol w:w="393"/>
        <w:gridCol w:w="393"/>
        <w:gridCol w:w="326"/>
      </w:tblGrid>
      <w:tr w:rsidR="00456FF5" w:rsidRPr="00404F2B" w14:paraId="0FF96571" w14:textId="77777777" w:rsidTr="00AA0F22">
        <w:tc>
          <w:tcPr>
            <w:tcW w:w="402" w:type="dxa"/>
            <w:shd w:val="clear" w:color="auto" w:fill="auto"/>
          </w:tcPr>
          <w:p w14:paraId="442A5651" w14:textId="7D9A8971" w:rsidR="00456FF5" w:rsidRPr="00404F2B" w:rsidRDefault="00307CA8" w:rsidP="00404F2B">
            <w:pPr>
              <w:pStyle w:val="Zawartotabeli"/>
              <w:snapToGrid w:val="0"/>
              <w:jc w:val="both"/>
              <w:rPr>
                <w:rFonts w:ascii="Century Gothic" w:eastAsia="Tahoma" w:hAnsi="Century Gothic" w:cs="Tahoma"/>
                <w:sz w:val="16"/>
                <w:szCs w:val="16"/>
              </w:rPr>
            </w:pPr>
            <w:r>
              <w:rPr>
                <w:rFonts w:ascii="Century Gothic" w:hAnsi="Century Gothic"/>
                <w:b/>
                <w:sz w:val="22"/>
                <w:szCs w:val="22"/>
                <w:vertAlign w:val="superscript"/>
              </w:rPr>
              <w:t xml:space="preserve">             </w:t>
            </w:r>
          </w:p>
        </w:tc>
        <w:tc>
          <w:tcPr>
            <w:tcW w:w="392" w:type="dxa"/>
            <w:shd w:val="clear" w:color="auto" w:fill="auto"/>
          </w:tcPr>
          <w:p w14:paraId="273E3460"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186BFD47"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01E03B54" w14:textId="77777777" w:rsidR="00456FF5" w:rsidRPr="00404F2B" w:rsidRDefault="00456FF5" w:rsidP="00136B3E">
            <w:pPr>
              <w:pStyle w:val="Zawartotabeli"/>
              <w:snapToGrid w:val="0"/>
              <w:rPr>
                <w:rFonts w:ascii="Century Gothic" w:eastAsia="Tahoma" w:hAnsi="Century Gothic" w:cs="Tahoma"/>
                <w:sz w:val="16"/>
                <w:szCs w:val="16"/>
              </w:rPr>
            </w:pPr>
          </w:p>
        </w:tc>
        <w:tc>
          <w:tcPr>
            <w:tcW w:w="383" w:type="dxa"/>
            <w:shd w:val="clear" w:color="auto" w:fill="auto"/>
          </w:tcPr>
          <w:p w14:paraId="1250B147" w14:textId="77777777" w:rsidR="00456FF5" w:rsidRPr="00404F2B" w:rsidRDefault="00456FF5" w:rsidP="00136B3E">
            <w:pPr>
              <w:pStyle w:val="Zawartotabeli"/>
              <w:snapToGrid w:val="0"/>
              <w:rPr>
                <w:rFonts w:ascii="Century Gothic" w:eastAsia="Tahoma" w:hAnsi="Century Gothic" w:cs="Tahoma"/>
                <w:sz w:val="16"/>
                <w:szCs w:val="16"/>
              </w:rPr>
            </w:pPr>
          </w:p>
        </w:tc>
        <w:tc>
          <w:tcPr>
            <w:tcW w:w="402" w:type="dxa"/>
            <w:shd w:val="clear" w:color="auto" w:fill="auto"/>
          </w:tcPr>
          <w:p w14:paraId="3CADA745" w14:textId="77777777" w:rsidR="00456FF5" w:rsidRPr="00404F2B" w:rsidRDefault="00456FF5" w:rsidP="00136B3E">
            <w:pPr>
              <w:snapToGrid w:val="0"/>
              <w:rPr>
                <w:rFonts w:ascii="Century Gothic" w:hAnsi="Century Gothic"/>
                <w:sz w:val="16"/>
                <w:szCs w:val="16"/>
              </w:rPr>
            </w:pPr>
          </w:p>
        </w:tc>
        <w:tc>
          <w:tcPr>
            <w:tcW w:w="383" w:type="dxa"/>
            <w:shd w:val="clear" w:color="auto" w:fill="auto"/>
          </w:tcPr>
          <w:p w14:paraId="6CF6CE91"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535F7BF9"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1123DD7F"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27F5030A" w14:textId="77777777" w:rsidR="00456FF5" w:rsidRPr="00404F2B" w:rsidRDefault="00456FF5" w:rsidP="00136B3E">
            <w:pPr>
              <w:snapToGrid w:val="0"/>
              <w:rPr>
                <w:rFonts w:ascii="Century Gothic" w:hAnsi="Century Gothic"/>
                <w:sz w:val="16"/>
                <w:szCs w:val="16"/>
              </w:rPr>
            </w:pPr>
          </w:p>
        </w:tc>
        <w:tc>
          <w:tcPr>
            <w:tcW w:w="326" w:type="dxa"/>
            <w:shd w:val="clear" w:color="auto" w:fill="auto"/>
          </w:tcPr>
          <w:p w14:paraId="7D826F6B" w14:textId="77777777" w:rsidR="00456FF5" w:rsidRPr="00404F2B" w:rsidRDefault="00456FF5" w:rsidP="00136B3E">
            <w:pPr>
              <w:snapToGrid w:val="0"/>
              <w:ind w:left="60" w:right="165"/>
              <w:rPr>
                <w:rFonts w:ascii="Century Gothic" w:hAnsi="Century Gothic"/>
                <w:sz w:val="16"/>
                <w:szCs w:val="16"/>
              </w:rPr>
            </w:pPr>
          </w:p>
        </w:tc>
      </w:tr>
    </w:tbl>
    <w:p w14:paraId="6DB56668" w14:textId="3A3099A3" w:rsidR="00456FF5" w:rsidRPr="00404F2B" w:rsidRDefault="00136B3E" w:rsidP="00136B3E">
      <w:pPr>
        <w:rPr>
          <w:rFonts w:ascii="Century Gothic" w:hAnsi="Century Gothic"/>
          <w:b/>
          <w:sz w:val="22"/>
          <w:szCs w:val="22"/>
          <w:vertAlign w:val="superscript"/>
        </w:rPr>
      </w:pPr>
      <w:r w:rsidRPr="00404F2B">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00AA0F22">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Pr="00404F2B">
        <w:rPr>
          <w:rFonts w:ascii="Century Gothic" w:hAnsi="Century Gothic"/>
          <w:b/>
          <w:sz w:val="22"/>
          <w:szCs w:val="22"/>
          <w:vertAlign w:val="superscript"/>
        </w:rPr>
        <w:t xml:space="preserve">  </w:t>
      </w:r>
      <w:r w:rsidR="00456FF5" w:rsidRPr="00404F2B">
        <w:rPr>
          <w:rFonts w:ascii="Century Gothic" w:hAnsi="Century Gothic"/>
          <w:b/>
          <w:sz w:val="22"/>
          <w:szCs w:val="22"/>
          <w:vertAlign w:val="superscript"/>
        </w:rPr>
        <w:t>(PESEL)</w:t>
      </w:r>
    </w:p>
    <w:tbl>
      <w:tblPr>
        <w:tblpPr w:leftFromText="141" w:rightFromText="141" w:vertAnchor="text" w:horzAnchor="page" w:tblpX="1609"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30"/>
        <w:gridCol w:w="328"/>
        <w:gridCol w:w="329"/>
        <w:gridCol w:w="359"/>
        <w:gridCol w:w="329"/>
        <w:gridCol w:w="329"/>
        <w:gridCol w:w="321"/>
        <w:gridCol w:w="367"/>
        <w:gridCol w:w="321"/>
        <w:gridCol w:w="329"/>
        <w:gridCol w:w="359"/>
        <w:gridCol w:w="329"/>
        <w:gridCol w:w="355"/>
      </w:tblGrid>
      <w:tr w:rsidR="00AA0F22" w:rsidRPr="00404F2B" w14:paraId="4BC06154" w14:textId="77777777" w:rsidTr="00AA0F22">
        <w:tc>
          <w:tcPr>
            <w:tcW w:w="330" w:type="dxa"/>
            <w:shd w:val="clear" w:color="auto" w:fill="auto"/>
          </w:tcPr>
          <w:p w14:paraId="2C788F82" w14:textId="77777777" w:rsidR="00AA0F22" w:rsidRPr="00404F2B" w:rsidRDefault="00AA0F22" w:rsidP="00AA0F22">
            <w:pPr>
              <w:pStyle w:val="Zawartotabeli"/>
              <w:snapToGrid w:val="0"/>
              <w:rPr>
                <w:rFonts w:ascii="Century Gothic" w:eastAsia="Tahoma" w:hAnsi="Century Gothic" w:cs="Tahoma"/>
                <w:b/>
                <w:sz w:val="16"/>
                <w:szCs w:val="16"/>
              </w:rPr>
            </w:pPr>
          </w:p>
        </w:tc>
        <w:tc>
          <w:tcPr>
            <w:tcW w:w="328" w:type="dxa"/>
            <w:shd w:val="clear" w:color="auto" w:fill="auto"/>
          </w:tcPr>
          <w:p w14:paraId="28264525"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5F376AE4"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6C0C8D7C" w14:textId="77777777" w:rsidR="00AA0F22" w:rsidRPr="00404F2B" w:rsidRDefault="00AA0F22" w:rsidP="00AA0F22">
            <w:pPr>
              <w:pStyle w:val="Zawartotabeli"/>
              <w:snapToGrid w:val="0"/>
              <w:rPr>
                <w:rFonts w:ascii="Century Gothic" w:eastAsia="Tahoma" w:hAnsi="Century Gothic" w:cs="Tahoma"/>
                <w:sz w:val="16"/>
                <w:szCs w:val="16"/>
              </w:rPr>
            </w:pPr>
            <w:r w:rsidRPr="00404F2B">
              <w:rPr>
                <w:rFonts w:ascii="Century Gothic" w:eastAsia="Tahoma" w:hAnsi="Century Gothic" w:cs="Tahoma"/>
                <w:b/>
                <w:bCs/>
                <w:sz w:val="16"/>
                <w:szCs w:val="16"/>
              </w:rPr>
              <w:t>-</w:t>
            </w:r>
          </w:p>
        </w:tc>
        <w:tc>
          <w:tcPr>
            <w:tcW w:w="329" w:type="dxa"/>
            <w:shd w:val="clear" w:color="auto" w:fill="auto"/>
          </w:tcPr>
          <w:p w14:paraId="389CB406"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6EB32C42" w14:textId="77777777" w:rsidR="00AA0F22" w:rsidRPr="00404F2B" w:rsidRDefault="00AA0F22" w:rsidP="00AA0F22">
            <w:pPr>
              <w:pStyle w:val="Zawartotabeli"/>
              <w:snapToGrid w:val="0"/>
              <w:rPr>
                <w:rFonts w:ascii="Century Gothic" w:eastAsia="Tahoma" w:hAnsi="Century Gothic" w:cs="Tahoma"/>
                <w:sz w:val="16"/>
                <w:szCs w:val="16"/>
              </w:rPr>
            </w:pPr>
          </w:p>
        </w:tc>
        <w:tc>
          <w:tcPr>
            <w:tcW w:w="321" w:type="dxa"/>
            <w:shd w:val="clear" w:color="auto" w:fill="auto"/>
          </w:tcPr>
          <w:p w14:paraId="6AB5D743"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67" w:type="dxa"/>
            <w:shd w:val="clear" w:color="auto" w:fill="auto"/>
          </w:tcPr>
          <w:p w14:paraId="5D1005C5"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1" w:type="dxa"/>
            <w:shd w:val="clear" w:color="auto" w:fill="auto"/>
          </w:tcPr>
          <w:p w14:paraId="4ABA4E00" w14:textId="77777777" w:rsidR="00AA0F22" w:rsidRPr="00404F2B" w:rsidRDefault="00AA0F22" w:rsidP="00AA0F22">
            <w:pPr>
              <w:snapToGrid w:val="0"/>
              <w:rPr>
                <w:rFonts w:ascii="Century Gothic" w:hAnsi="Century Gothic"/>
                <w:sz w:val="16"/>
                <w:szCs w:val="16"/>
              </w:rPr>
            </w:pPr>
          </w:p>
        </w:tc>
        <w:tc>
          <w:tcPr>
            <w:tcW w:w="329" w:type="dxa"/>
            <w:shd w:val="clear" w:color="auto" w:fill="auto"/>
          </w:tcPr>
          <w:p w14:paraId="684F445E"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43FEB958"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9" w:type="dxa"/>
            <w:shd w:val="clear" w:color="auto" w:fill="auto"/>
          </w:tcPr>
          <w:p w14:paraId="1E192DBA" w14:textId="77777777" w:rsidR="00AA0F22" w:rsidRPr="00404F2B" w:rsidRDefault="00AA0F22" w:rsidP="00AA0F22">
            <w:pPr>
              <w:snapToGrid w:val="0"/>
              <w:rPr>
                <w:rFonts w:ascii="Century Gothic" w:hAnsi="Century Gothic"/>
                <w:sz w:val="16"/>
                <w:szCs w:val="16"/>
              </w:rPr>
            </w:pPr>
          </w:p>
        </w:tc>
        <w:tc>
          <w:tcPr>
            <w:tcW w:w="355" w:type="dxa"/>
            <w:shd w:val="clear" w:color="auto" w:fill="auto"/>
          </w:tcPr>
          <w:p w14:paraId="46FBFA5B" w14:textId="77777777" w:rsidR="00AA0F22" w:rsidRPr="00404F2B" w:rsidRDefault="00AA0F22" w:rsidP="00AA0F22">
            <w:pPr>
              <w:snapToGrid w:val="0"/>
              <w:rPr>
                <w:rFonts w:ascii="Century Gothic" w:hAnsi="Century Gothic"/>
                <w:sz w:val="16"/>
                <w:szCs w:val="16"/>
              </w:rPr>
            </w:pPr>
          </w:p>
        </w:tc>
      </w:tr>
    </w:tbl>
    <w:p w14:paraId="6326931F" w14:textId="77777777" w:rsidR="00456FF5" w:rsidRPr="009040D2" w:rsidRDefault="00456FF5" w:rsidP="00136B3E">
      <w:pPr>
        <w:rPr>
          <w:rFonts w:ascii="Century Gothic" w:hAnsi="Century Gothic"/>
          <w:sz w:val="22"/>
          <w:szCs w:val="22"/>
          <w:vertAlign w:val="superscript"/>
        </w:rPr>
      </w:pPr>
    </w:p>
    <w:p w14:paraId="144507C0" w14:textId="77777777" w:rsidR="00AA0F22" w:rsidRDefault="00136B3E" w:rsidP="00136B3E">
      <w:pPr>
        <w:pStyle w:val="Nagwek5"/>
        <w:rPr>
          <w:rFonts w:ascii="Century Gothic" w:hAnsi="Century Gothic"/>
          <w:b/>
          <w:color w:val="auto"/>
          <w:sz w:val="22"/>
          <w:szCs w:val="22"/>
          <w:vertAlign w:val="superscript"/>
        </w:rPr>
      </w:pPr>
      <w:r w:rsidRPr="00404F2B">
        <w:rPr>
          <w:rFonts w:ascii="Century Gothic" w:hAnsi="Century Gothic"/>
          <w:b/>
          <w:color w:val="auto"/>
          <w:sz w:val="22"/>
          <w:szCs w:val="22"/>
          <w:vertAlign w:val="superscript"/>
        </w:rPr>
        <w:t xml:space="preserve">                                           </w:t>
      </w:r>
    </w:p>
    <w:p w14:paraId="0C85FD85" w14:textId="3DA393FD" w:rsidR="00456FF5" w:rsidRPr="00404F2B" w:rsidRDefault="00AA0F22" w:rsidP="00136B3E">
      <w:pPr>
        <w:pStyle w:val="Nagwek5"/>
        <w:rPr>
          <w:rFonts w:ascii="Century Gothic" w:hAnsi="Century Gothic"/>
          <w:b/>
          <w:color w:val="auto"/>
          <w:sz w:val="22"/>
          <w:szCs w:val="22"/>
          <w:vertAlign w:val="superscript"/>
        </w:rPr>
      </w:pPr>
      <w:r>
        <w:rPr>
          <w:rFonts w:ascii="Century Gothic" w:hAnsi="Century Gothic"/>
          <w:b/>
          <w:color w:val="auto"/>
          <w:sz w:val="22"/>
          <w:szCs w:val="22"/>
          <w:vertAlign w:val="superscript"/>
        </w:rPr>
        <w:t xml:space="preserve">                                                             </w:t>
      </w:r>
      <w:r w:rsidR="00136B3E" w:rsidRPr="00404F2B">
        <w:rPr>
          <w:rFonts w:ascii="Century Gothic" w:hAnsi="Century Gothic"/>
          <w:b/>
          <w:color w:val="auto"/>
          <w:sz w:val="22"/>
          <w:szCs w:val="22"/>
          <w:vertAlign w:val="superscript"/>
        </w:rPr>
        <w:t xml:space="preserve">   </w:t>
      </w:r>
      <w:r w:rsidR="00456FF5" w:rsidRPr="00404F2B">
        <w:rPr>
          <w:rFonts w:ascii="Century Gothic" w:hAnsi="Century Gothic"/>
          <w:b/>
          <w:color w:val="auto"/>
          <w:sz w:val="22"/>
          <w:szCs w:val="22"/>
          <w:vertAlign w:val="superscript"/>
        </w:rPr>
        <w:t>(NIP)</w:t>
      </w:r>
    </w:p>
    <w:p w14:paraId="48C8B20B" w14:textId="77777777" w:rsidR="00456FF5" w:rsidRDefault="00456FF5" w:rsidP="00060A59">
      <w:pPr>
        <w:jc w:val="right"/>
        <w:rPr>
          <w:rFonts w:ascii="Century Gothic" w:hAnsi="Century Gothic" w:cs="Arial Narrow"/>
          <w:sz w:val="20"/>
          <w:szCs w:val="20"/>
        </w:rPr>
      </w:pPr>
    </w:p>
    <w:p w14:paraId="566336F2" w14:textId="78D3E03A" w:rsidR="00060A59" w:rsidRDefault="00060A59" w:rsidP="00060A59">
      <w:pPr>
        <w:jc w:val="right"/>
        <w:rPr>
          <w:rFonts w:ascii="Century Gothic" w:hAnsi="Century Gothic" w:cs="Arial Narrow"/>
          <w:b/>
        </w:rPr>
      </w:pPr>
    </w:p>
    <w:p w14:paraId="734E0A87" w14:textId="77777777" w:rsidR="00AA0F22" w:rsidRPr="00404F2B" w:rsidRDefault="00AA0F22" w:rsidP="00060A59">
      <w:pPr>
        <w:jc w:val="right"/>
        <w:rPr>
          <w:rFonts w:ascii="Century Gothic" w:hAnsi="Century Gothic" w:cs="Arial Narrow"/>
          <w:b/>
        </w:rPr>
      </w:pPr>
    </w:p>
    <w:p w14:paraId="373FD1C8"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 xml:space="preserve">Wniosek </w:t>
      </w:r>
    </w:p>
    <w:p w14:paraId="265FC6C4"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o przyznanie jednorazowo środków na podjęcie działalności gospodarczej</w:t>
      </w:r>
    </w:p>
    <w:p w14:paraId="43591044" w14:textId="77777777" w:rsidR="005D715A" w:rsidRPr="00404F2B" w:rsidRDefault="005D715A" w:rsidP="005D715A">
      <w:pPr>
        <w:jc w:val="center"/>
        <w:rPr>
          <w:rFonts w:ascii="Century Gothic" w:hAnsi="Century Gothic"/>
          <w:b/>
          <w:i/>
          <w:sz w:val="26"/>
          <w:szCs w:val="26"/>
        </w:rPr>
      </w:pPr>
      <w:r w:rsidRPr="00404F2B">
        <w:rPr>
          <w:rFonts w:ascii="Century Gothic" w:hAnsi="Century Gothic"/>
          <w:b/>
        </w:rPr>
        <w:t xml:space="preserve">w ramach pomocy </w:t>
      </w:r>
      <w:r w:rsidRPr="00404F2B">
        <w:rPr>
          <w:rFonts w:ascii="Century Gothic" w:hAnsi="Century Gothic"/>
          <w:b/>
          <w:i/>
        </w:rPr>
        <w:t>de minimis</w:t>
      </w:r>
    </w:p>
    <w:p w14:paraId="4AD1C9FC" w14:textId="77777777" w:rsidR="005D715A" w:rsidRPr="00404F2B" w:rsidRDefault="005D715A" w:rsidP="005D715A">
      <w:pPr>
        <w:jc w:val="center"/>
        <w:rPr>
          <w:rFonts w:ascii="Century Gothic" w:hAnsi="Century Gothic"/>
        </w:rPr>
      </w:pPr>
    </w:p>
    <w:p w14:paraId="6D3E94BF" w14:textId="77777777" w:rsidR="005D715A" w:rsidRPr="00404F2B" w:rsidRDefault="005D715A" w:rsidP="005D715A">
      <w:pPr>
        <w:jc w:val="both"/>
        <w:rPr>
          <w:rFonts w:ascii="Century Gothic" w:hAnsi="Century Gothic"/>
          <w:sz w:val="16"/>
          <w:szCs w:val="16"/>
        </w:rPr>
      </w:pPr>
    </w:p>
    <w:p w14:paraId="6B4687CE" w14:textId="186872AD" w:rsidR="00733C93" w:rsidRPr="008F44D5" w:rsidRDefault="00733C93" w:rsidP="00733C93">
      <w:pPr>
        <w:jc w:val="both"/>
        <w:rPr>
          <w:rFonts w:ascii="Century Gothic" w:hAnsi="Century Gothic"/>
          <w:sz w:val="22"/>
          <w:szCs w:val="22"/>
        </w:rPr>
      </w:pPr>
      <w:r w:rsidRPr="008F44D5">
        <w:rPr>
          <w:rFonts w:ascii="Century Gothic" w:hAnsi="Century Gothic"/>
          <w:b/>
          <w:sz w:val="22"/>
          <w:szCs w:val="22"/>
        </w:rPr>
        <w:t>Podać 5-znakowy symbol podklasy</w:t>
      </w:r>
      <w:r w:rsidRPr="008F44D5">
        <w:rPr>
          <w:rFonts w:ascii="Century Gothic" w:hAnsi="Century Gothic"/>
          <w:sz w:val="22"/>
          <w:szCs w:val="22"/>
        </w:rPr>
        <w:t xml:space="preserve"> wg </w:t>
      </w:r>
      <w:r w:rsidR="00485538">
        <w:rPr>
          <w:rFonts w:ascii="Century Gothic" w:hAnsi="Century Gothic"/>
          <w:iCs/>
          <w:sz w:val="22"/>
          <w:szCs w:val="22"/>
        </w:rPr>
        <w:t>PKD 2025</w:t>
      </w:r>
      <w:bookmarkStart w:id="0" w:name="_GoBack"/>
      <w:bookmarkEnd w:id="0"/>
      <w:r w:rsidRPr="008F44D5">
        <w:rPr>
          <w:rFonts w:ascii="Century Gothic" w:hAnsi="Century Gothic"/>
          <w:iCs/>
          <w:sz w:val="22"/>
          <w:szCs w:val="22"/>
        </w:rPr>
        <w:t xml:space="preserve"> (symbol podklasy określony zgodnie z Po</w:t>
      </w:r>
      <w:r w:rsidR="008F44D5">
        <w:rPr>
          <w:rFonts w:ascii="Century Gothic" w:hAnsi="Century Gothic"/>
          <w:iCs/>
          <w:sz w:val="22"/>
          <w:szCs w:val="22"/>
        </w:rPr>
        <w:t xml:space="preserve">lską Klasyfikacją Działalności </w:t>
      </w:r>
      <w:r w:rsidRPr="008F44D5">
        <w:rPr>
          <w:rFonts w:ascii="Century Gothic" w:hAnsi="Century Gothic"/>
          <w:sz w:val="22"/>
          <w:szCs w:val="22"/>
        </w:rPr>
        <w:t>) - liczba wskazanych numerów PKD nie może przekroczyć 2:</w:t>
      </w:r>
    </w:p>
    <w:p w14:paraId="0BD4E612" w14:textId="77777777" w:rsidR="00733C93" w:rsidRPr="008F44D5" w:rsidRDefault="00733C93" w:rsidP="00733C93">
      <w:pPr>
        <w:jc w:val="both"/>
        <w:rPr>
          <w:rFonts w:ascii="Century Gothic" w:hAnsi="Century Gothic"/>
          <w:sz w:val="22"/>
          <w:szCs w:val="22"/>
        </w:rPr>
      </w:pPr>
    </w:p>
    <w:p w14:paraId="018AFA50" w14:textId="77777777" w:rsidR="00733C93" w:rsidRPr="008F44D5" w:rsidRDefault="00733C93" w:rsidP="00733C93">
      <w:pPr>
        <w:jc w:val="both"/>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7A605267" w14:textId="77777777" w:rsidTr="00733C93">
        <w:tc>
          <w:tcPr>
            <w:tcW w:w="402" w:type="dxa"/>
            <w:tcBorders>
              <w:top w:val="nil"/>
              <w:left w:val="nil"/>
              <w:bottom w:val="nil"/>
              <w:right w:val="nil"/>
            </w:tcBorders>
            <w:shd w:val="clear" w:color="auto" w:fill="auto"/>
            <w:vAlign w:val="center"/>
          </w:tcPr>
          <w:p w14:paraId="4BB18443"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1.</w:t>
            </w:r>
          </w:p>
        </w:tc>
        <w:tc>
          <w:tcPr>
            <w:tcW w:w="550" w:type="dxa"/>
            <w:tcBorders>
              <w:top w:val="nil"/>
              <w:left w:val="nil"/>
              <w:bottom w:val="nil"/>
              <w:right w:val="single" w:sz="4" w:space="0" w:color="auto"/>
            </w:tcBorders>
            <w:shd w:val="clear" w:color="auto" w:fill="auto"/>
            <w:vAlign w:val="center"/>
          </w:tcPr>
          <w:p w14:paraId="742BD6D4"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50DD7C2D"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5BF1993F"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5E90E9FD"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786D8285"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1C3532F0"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3FEFD62A"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6EF7CCD7"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337A4E2A" w14:textId="77777777" w:rsidR="00733C93" w:rsidRPr="008F44D5" w:rsidRDefault="00733C93" w:rsidP="00733C93">
            <w:pPr>
              <w:snapToGrid w:val="0"/>
              <w:jc w:val="center"/>
              <w:rPr>
                <w:rFonts w:ascii="Century Gothic" w:hAnsi="Century Gothic"/>
                <w:sz w:val="16"/>
                <w:szCs w:val="16"/>
              </w:rPr>
            </w:pPr>
          </w:p>
          <w:p w14:paraId="7615770C"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08506BD"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5C464023" w14:textId="6B63AC71" w:rsidR="00733C93" w:rsidRPr="008F44D5" w:rsidRDefault="00733C93" w:rsidP="00733C93">
      <w:pPr>
        <w:ind w:left="400"/>
        <w:rPr>
          <w:rFonts w:ascii="Century Gothic" w:hAnsi="Century Gothic"/>
          <w:sz w:val="22"/>
          <w:szCs w:val="22"/>
        </w:rPr>
      </w:pPr>
      <w:r w:rsidRPr="008F44D5">
        <w:rPr>
          <w:rFonts w:ascii="Century Gothic" w:hAnsi="Century Gothic"/>
          <w:sz w:val="56"/>
          <w:szCs w:val="56"/>
        </w:rPr>
        <w:t xml:space="preserve">  </w:t>
      </w:r>
      <w:r w:rsidR="00737CAF">
        <w:rPr>
          <w:rFonts w:ascii="Century Gothic" w:hAnsi="Century Gothic"/>
          <w:sz w:val="22"/>
          <w:szCs w:val="22"/>
        </w:rPr>
        <w:t xml:space="preserve">          </w:t>
      </w:r>
      <w:r w:rsidRPr="008F44D5">
        <w:rPr>
          <w:rFonts w:ascii="Century Gothic" w:hAnsi="Century Gothic"/>
          <w:sz w:val="22"/>
          <w:szCs w:val="22"/>
        </w:rPr>
        <w:t xml:space="preserve"> </w:t>
      </w:r>
      <w:r w:rsidRPr="008F44D5">
        <w:rPr>
          <w:rFonts w:ascii="Century Gothic" w:hAnsi="Century Gothic"/>
          <w:sz w:val="22"/>
          <w:szCs w:val="22"/>
          <w:vertAlign w:val="superscript"/>
        </w:rPr>
        <w:t xml:space="preserve">(działalność główna)                                                         </w:t>
      </w:r>
      <w:r w:rsidRPr="008F44D5">
        <w:rPr>
          <w:rFonts w:ascii="Century Gothic" w:hAnsi="Century Gothic"/>
          <w:sz w:val="22"/>
          <w:szCs w:val="22"/>
        </w:rPr>
        <w:t xml:space="preserve">                                                                           </w:t>
      </w:r>
    </w:p>
    <w:p w14:paraId="0E176F56" w14:textId="77777777" w:rsidR="00733C93" w:rsidRPr="008F44D5" w:rsidRDefault="00733C93" w:rsidP="00733C93">
      <w:pPr>
        <w:ind w:left="400"/>
        <w:rPr>
          <w:rFonts w:ascii="Century Gothic" w:hAnsi="Century Gothic"/>
          <w:sz w:val="22"/>
          <w:szCs w:val="22"/>
          <w:vertAlign w:val="superscript"/>
        </w:rPr>
      </w:pPr>
      <w:r w:rsidRPr="008F44D5">
        <w:rPr>
          <w:rFonts w:ascii="Century Gothic" w:hAnsi="Century Gothic"/>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341076E6" w14:textId="77777777" w:rsidTr="00733C93">
        <w:tc>
          <w:tcPr>
            <w:tcW w:w="402" w:type="dxa"/>
            <w:tcBorders>
              <w:top w:val="nil"/>
              <w:left w:val="nil"/>
              <w:bottom w:val="nil"/>
              <w:right w:val="nil"/>
            </w:tcBorders>
            <w:shd w:val="clear" w:color="auto" w:fill="auto"/>
            <w:vAlign w:val="center"/>
          </w:tcPr>
          <w:p w14:paraId="3416E9F2"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2.</w:t>
            </w:r>
          </w:p>
        </w:tc>
        <w:tc>
          <w:tcPr>
            <w:tcW w:w="550" w:type="dxa"/>
            <w:tcBorders>
              <w:top w:val="nil"/>
              <w:left w:val="nil"/>
              <w:bottom w:val="nil"/>
              <w:right w:val="single" w:sz="4" w:space="0" w:color="auto"/>
            </w:tcBorders>
            <w:shd w:val="clear" w:color="auto" w:fill="auto"/>
            <w:vAlign w:val="center"/>
          </w:tcPr>
          <w:p w14:paraId="6E19A920"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697A2403"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0DC47CCE"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45F4AC06"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56783D11"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5DCB9BAD"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67202844"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57B5B289"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708F18F1"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CBCDA53"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0CBD7EBA" w14:textId="69C0EAE1" w:rsidR="004F5F9E" w:rsidRDefault="00737CAF" w:rsidP="006F72F7">
      <w:pPr>
        <w:tabs>
          <w:tab w:val="left" w:pos="2160"/>
        </w:tabs>
        <w:rPr>
          <w:rFonts w:ascii="Century Gothic" w:hAnsi="Century Gothic"/>
          <w:sz w:val="20"/>
          <w:szCs w:val="20"/>
        </w:rPr>
      </w:pPr>
      <w:r>
        <w:rPr>
          <w:rFonts w:ascii="Century Gothic" w:hAnsi="Century Gothic"/>
          <w:sz w:val="22"/>
          <w:szCs w:val="22"/>
          <w:vertAlign w:val="superscript"/>
        </w:rPr>
        <w:t xml:space="preserve">                                </w:t>
      </w:r>
      <w:r w:rsidR="00733C93" w:rsidRPr="008F44D5">
        <w:rPr>
          <w:rFonts w:ascii="Century Gothic" w:hAnsi="Century Gothic"/>
          <w:sz w:val="22"/>
          <w:szCs w:val="22"/>
          <w:vertAlign w:val="superscript"/>
        </w:rPr>
        <w:t xml:space="preserve">  (działalność poboczna)                                                         </w:t>
      </w:r>
      <w:r w:rsidR="00733C93" w:rsidRPr="008F44D5">
        <w:rPr>
          <w:rFonts w:ascii="Century Gothic" w:hAnsi="Century Gothic"/>
          <w:sz w:val="22"/>
          <w:szCs w:val="22"/>
        </w:rPr>
        <w:t xml:space="preserve">                                           </w:t>
      </w:r>
      <w:r w:rsidR="006F72F7">
        <w:rPr>
          <w:rFonts w:ascii="Century Gothic" w:hAnsi="Century Gothic"/>
          <w:sz w:val="22"/>
          <w:szCs w:val="22"/>
        </w:rPr>
        <w:t xml:space="preserve">                               </w:t>
      </w:r>
      <w:r w:rsidR="00733C93">
        <w:rPr>
          <w:rFonts w:ascii="Century Gothic" w:hAnsi="Century Gothic"/>
          <w:sz w:val="20"/>
          <w:szCs w:val="20"/>
        </w:rPr>
        <w:t xml:space="preserve">      </w:t>
      </w:r>
      <w:r w:rsidR="005D715A" w:rsidRPr="009B5480">
        <w:rPr>
          <w:rFonts w:ascii="Century Gothic" w:hAnsi="Century Gothic"/>
          <w:sz w:val="20"/>
          <w:szCs w:val="20"/>
        </w:rPr>
        <w:t xml:space="preserve">                                   </w:t>
      </w:r>
    </w:p>
    <w:p w14:paraId="133DDDDA" w14:textId="449E6CB7" w:rsidR="005D715A" w:rsidRPr="009B5480" w:rsidRDefault="005D715A" w:rsidP="005D715A">
      <w:pPr>
        <w:ind w:left="400"/>
        <w:rPr>
          <w:rFonts w:ascii="Century Gothic" w:hAnsi="Century Gothic"/>
          <w:sz w:val="20"/>
          <w:szCs w:val="20"/>
          <w:vertAlign w:val="superscript"/>
        </w:rPr>
      </w:pPr>
      <w:r w:rsidRPr="009B5480">
        <w:rPr>
          <w:rFonts w:ascii="Century Gothic" w:hAnsi="Century Gothic"/>
          <w:sz w:val="20"/>
          <w:szCs w:val="20"/>
        </w:rPr>
        <w:t xml:space="preserve">               </w:t>
      </w:r>
    </w:p>
    <w:p w14:paraId="47749D55" w14:textId="77777777" w:rsidR="005D715A" w:rsidRPr="00443083" w:rsidRDefault="005D715A" w:rsidP="00404F2B">
      <w:pPr>
        <w:spacing w:line="480" w:lineRule="auto"/>
        <w:rPr>
          <w:rFonts w:ascii="Century Gothic" w:hAnsi="Century Gothic"/>
          <w:sz w:val="22"/>
          <w:szCs w:val="20"/>
        </w:rPr>
      </w:pPr>
      <w:r w:rsidRPr="00443083">
        <w:rPr>
          <w:rFonts w:ascii="Century Gothic" w:hAnsi="Century Gothic"/>
          <w:sz w:val="22"/>
          <w:szCs w:val="20"/>
        </w:rPr>
        <w:t xml:space="preserve">                   </w:t>
      </w:r>
      <w:r w:rsidR="00404F2B" w:rsidRPr="00443083">
        <w:rPr>
          <w:rFonts w:ascii="Century Gothic" w:hAnsi="Century Gothic"/>
          <w:sz w:val="22"/>
          <w:szCs w:val="20"/>
        </w:rPr>
        <w:t xml:space="preserve">                     </w:t>
      </w:r>
      <w:r w:rsidR="009B5480" w:rsidRPr="00443083">
        <w:rPr>
          <w:rFonts w:ascii="Century Gothic" w:hAnsi="Century Gothic"/>
          <w:sz w:val="22"/>
          <w:szCs w:val="20"/>
        </w:rPr>
        <w:t xml:space="preserve">            </w:t>
      </w:r>
      <w:r w:rsidR="00CA17C7" w:rsidRPr="00443083">
        <w:rPr>
          <w:rFonts w:ascii="Century Gothic" w:hAnsi="Century Gothic"/>
          <w:b/>
          <w:sz w:val="22"/>
          <w:szCs w:val="20"/>
        </w:rPr>
        <w:t>W</w:t>
      </w:r>
      <w:r w:rsidRPr="00443083">
        <w:rPr>
          <w:rFonts w:ascii="Century Gothic" w:hAnsi="Century Gothic"/>
          <w:b/>
          <w:sz w:val="22"/>
          <w:szCs w:val="20"/>
        </w:rPr>
        <w:t>nioskowana kwota</w:t>
      </w:r>
      <w:r w:rsidRPr="00443083">
        <w:rPr>
          <w:rFonts w:ascii="Century Gothic" w:hAnsi="Century Gothic"/>
          <w:sz w:val="22"/>
          <w:szCs w:val="20"/>
        </w:rPr>
        <w:t xml:space="preserve"> __ __ __ __ __ , __ __zł</w:t>
      </w:r>
    </w:p>
    <w:p w14:paraId="5FC49500" w14:textId="77777777" w:rsidR="005D715A" w:rsidRPr="00443083" w:rsidRDefault="009B5480" w:rsidP="005D715A">
      <w:pPr>
        <w:spacing w:line="360" w:lineRule="auto"/>
        <w:ind w:left="180"/>
        <w:rPr>
          <w:rFonts w:ascii="Century Gothic" w:hAnsi="Century Gothic"/>
          <w:sz w:val="22"/>
          <w:szCs w:val="20"/>
        </w:rPr>
      </w:pPr>
      <w:r w:rsidRPr="00443083">
        <w:rPr>
          <w:rFonts w:ascii="Century Gothic" w:hAnsi="Century Gothic"/>
          <w:sz w:val="22"/>
          <w:szCs w:val="20"/>
        </w:rPr>
        <w:t xml:space="preserve">  </w:t>
      </w:r>
      <w:r w:rsidR="005D715A" w:rsidRPr="00443083">
        <w:rPr>
          <w:rFonts w:ascii="Century Gothic" w:hAnsi="Century Gothic"/>
          <w:sz w:val="22"/>
          <w:szCs w:val="20"/>
        </w:rPr>
        <w:t>słownie złotych:_________________________________________________________________</w:t>
      </w:r>
    </w:p>
    <w:p w14:paraId="7D3E5DD7" w14:textId="0878A8BD" w:rsidR="004F5F9E" w:rsidRDefault="004F5F9E" w:rsidP="00733C93">
      <w:pPr>
        <w:rPr>
          <w:b/>
        </w:rPr>
      </w:pPr>
    </w:p>
    <w:p w14:paraId="6837C40A" w14:textId="77777777" w:rsidR="004F5F9E" w:rsidRDefault="004F5F9E" w:rsidP="004F5F9E">
      <w:pPr>
        <w:jc w:val="both"/>
        <w:rPr>
          <w:b/>
        </w:rPr>
      </w:pPr>
    </w:p>
    <w:p w14:paraId="47165989" w14:textId="2EDF21B5" w:rsidR="005D715A" w:rsidRDefault="005D715A" w:rsidP="005D715A">
      <w:pPr>
        <w:jc w:val="center"/>
        <w:rPr>
          <w:rFonts w:ascii="Century Gothic" w:hAnsi="Century Gothic"/>
          <w:b/>
          <w:sz w:val="22"/>
          <w:szCs w:val="20"/>
        </w:rPr>
      </w:pPr>
      <w:r w:rsidRPr="009B5480">
        <w:rPr>
          <w:rFonts w:ascii="Century Gothic" w:hAnsi="Century Gothic"/>
          <w:b/>
          <w:sz w:val="22"/>
          <w:szCs w:val="20"/>
        </w:rPr>
        <w:t>UWAGA:</w:t>
      </w:r>
    </w:p>
    <w:p w14:paraId="5C6BA1AE" w14:textId="5D00BDA2" w:rsidR="004F5F9E" w:rsidRDefault="004F5F9E" w:rsidP="004F5F9E">
      <w:pPr>
        <w:spacing w:line="360" w:lineRule="auto"/>
        <w:rPr>
          <w:rFonts w:ascii="Century Gothic" w:hAnsi="Century Gothic"/>
          <w:b/>
          <w:sz w:val="20"/>
          <w:szCs w:val="20"/>
        </w:rPr>
      </w:pPr>
    </w:p>
    <w:p w14:paraId="376134B1" w14:textId="689F0DD5" w:rsidR="005E0BE6" w:rsidRPr="006F72F7" w:rsidRDefault="005D715A" w:rsidP="00060A59">
      <w:pPr>
        <w:pStyle w:val="Akapitzlist"/>
        <w:numPr>
          <w:ilvl w:val="0"/>
          <w:numId w:val="31"/>
        </w:numPr>
        <w:spacing w:line="360" w:lineRule="auto"/>
        <w:jc w:val="both"/>
        <w:rPr>
          <w:rFonts w:ascii="Century Gothic" w:hAnsi="Century Gothic"/>
          <w:b/>
          <w:sz w:val="20"/>
          <w:szCs w:val="20"/>
        </w:rPr>
      </w:pPr>
      <w:r w:rsidRPr="00AA0F22">
        <w:rPr>
          <w:rFonts w:ascii="Century Gothic" w:hAnsi="Century Gothic"/>
          <w:b/>
          <w:sz w:val="20"/>
          <w:szCs w:val="20"/>
        </w:rPr>
        <w:t>W celu prawidłowego wypełnienia wniosku, należy zapoznać się z Zasadami przyznawania jednorazowo środków na podjęcie działalności gospodarczej, obowiązującymi w</w:t>
      </w:r>
      <w:r w:rsidR="00465E8B" w:rsidRPr="00AA0F22">
        <w:rPr>
          <w:rFonts w:ascii="Century Gothic" w:hAnsi="Century Gothic"/>
          <w:b/>
          <w:sz w:val="20"/>
          <w:szCs w:val="20"/>
        </w:rPr>
        <w:t xml:space="preserve"> Urzędzie Pracy w G</w:t>
      </w:r>
      <w:r w:rsidR="00027525" w:rsidRPr="00AA0F22">
        <w:rPr>
          <w:rFonts w:ascii="Century Gothic" w:hAnsi="Century Gothic"/>
          <w:b/>
          <w:sz w:val="20"/>
          <w:szCs w:val="20"/>
        </w:rPr>
        <w:t>oleniowie</w:t>
      </w:r>
      <w:r w:rsidR="00A60052" w:rsidRPr="00AA0F22">
        <w:rPr>
          <w:rFonts w:ascii="Century Gothic" w:hAnsi="Century Gothic"/>
          <w:b/>
          <w:sz w:val="20"/>
          <w:szCs w:val="20"/>
        </w:rPr>
        <w:t>, zawartych w załączniku Nr 1</w:t>
      </w:r>
      <w:r w:rsidR="00465E8B" w:rsidRPr="00AA0F22">
        <w:rPr>
          <w:rFonts w:ascii="Century Gothic" w:hAnsi="Century Gothic"/>
          <w:b/>
          <w:sz w:val="20"/>
          <w:szCs w:val="20"/>
        </w:rPr>
        <w:t xml:space="preserve"> do niniejszego wniosku. </w:t>
      </w:r>
    </w:p>
    <w:tbl>
      <w:tblPr>
        <w:tblpPr w:leftFromText="141" w:rightFromText="141" w:vertAnchor="page" w:horzAnchor="margin" w:tblpY="925"/>
        <w:tblW w:w="9918" w:type="dxa"/>
        <w:tblLayout w:type="fixed"/>
        <w:tblCellMar>
          <w:top w:w="55" w:type="dxa"/>
          <w:left w:w="55" w:type="dxa"/>
          <w:bottom w:w="55" w:type="dxa"/>
          <w:right w:w="55" w:type="dxa"/>
        </w:tblCellMar>
        <w:tblLook w:val="0000" w:firstRow="0" w:lastRow="0" w:firstColumn="0" w:lastColumn="0" w:noHBand="0" w:noVBand="0"/>
      </w:tblPr>
      <w:tblGrid>
        <w:gridCol w:w="2240"/>
        <w:gridCol w:w="7678"/>
      </w:tblGrid>
      <w:tr w:rsidR="006F72F7" w:rsidRPr="00404F2B" w14:paraId="7120122C" w14:textId="77777777" w:rsidTr="006F72F7">
        <w:trPr>
          <w:cantSplit/>
          <w:trHeight w:val="47"/>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4A72BB" w14:textId="77777777" w:rsidR="006F72F7" w:rsidRPr="00404F2B" w:rsidRDefault="006F72F7" w:rsidP="006F72F7">
            <w:pPr>
              <w:widowControl w:val="0"/>
              <w:suppressLineNumbers/>
              <w:suppressAutoHyphens/>
              <w:autoSpaceDE w:val="0"/>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lastRenderedPageBreak/>
              <w:t xml:space="preserve">  </w:t>
            </w:r>
            <w:r w:rsidRPr="00404F2B">
              <w:rPr>
                <w:rFonts w:ascii="Century Gothic" w:hAnsi="Century Gothic"/>
                <w:b/>
                <w:color w:val="000000"/>
                <w:sz w:val="20"/>
                <w:szCs w:val="20"/>
              </w:rPr>
              <w:t>INFORMACJA O WNIOSKODAWCY</w:t>
            </w:r>
          </w:p>
        </w:tc>
      </w:tr>
      <w:tr w:rsidR="006F72F7" w:rsidRPr="00404F2B" w14:paraId="6EF1D76B" w14:textId="77777777" w:rsidTr="006F72F7">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7666228F" w14:textId="77777777" w:rsidR="006F72F7" w:rsidRPr="00472512" w:rsidRDefault="006F72F7" w:rsidP="006F72F7">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472512">
              <w:rPr>
                <w:rFonts w:ascii="Century Gothic" w:eastAsia="Lucida Sans Unicode" w:hAnsi="Century Gothic" w:cs="Arial"/>
                <w:bCs/>
                <w:color w:val="000000"/>
                <w:sz w:val="18"/>
                <w:szCs w:val="18"/>
              </w:rPr>
              <w:t>Imię i nazwisko</w:t>
            </w:r>
          </w:p>
        </w:tc>
        <w:tc>
          <w:tcPr>
            <w:tcW w:w="7678" w:type="dxa"/>
            <w:tcBorders>
              <w:top w:val="single" w:sz="4" w:space="0" w:color="auto"/>
              <w:left w:val="single" w:sz="4" w:space="0" w:color="auto"/>
              <w:bottom w:val="single" w:sz="4" w:space="0" w:color="auto"/>
              <w:right w:val="single" w:sz="4" w:space="0" w:color="auto"/>
            </w:tcBorders>
          </w:tcPr>
          <w:p w14:paraId="4748BC76" w14:textId="77777777" w:rsidR="006F72F7" w:rsidRPr="00472512" w:rsidRDefault="006F72F7" w:rsidP="006F72F7">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4C72E617" w14:textId="77777777" w:rsidR="006F72F7" w:rsidRPr="00472512" w:rsidRDefault="006F72F7" w:rsidP="006F72F7">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6F72F7" w:rsidRPr="00404F2B" w14:paraId="3C0051F5" w14:textId="77777777" w:rsidTr="006F72F7">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4EE2269F" w14:textId="77777777" w:rsidR="006F72F7" w:rsidRPr="00BA0338" w:rsidRDefault="006F72F7" w:rsidP="006F72F7">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zameldowania</w:t>
            </w:r>
          </w:p>
          <w:p w14:paraId="54F07A40" w14:textId="77777777" w:rsidR="006F72F7" w:rsidRPr="004F5F9E" w:rsidRDefault="006F72F7" w:rsidP="006F72F7">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(wraz z kodem pocztowym</w:t>
            </w:r>
            <w:r w:rsidRPr="009B5480">
              <w:rPr>
                <w:rFonts w:ascii="Century Gothic" w:eastAsia="Lucida Sans Unicode" w:hAnsi="Century Gothic" w:cs="Arial"/>
                <w:bCs/>
                <w:color w:val="000000"/>
                <w:sz w:val="18"/>
                <w:szCs w:val="18"/>
              </w:rPr>
              <w:t>)</w:t>
            </w:r>
          </w:p>
        </w:tc>
        <w:tc>
          <w:tcPr>
            <w:tcW w:w="7678" w:type="dxa"/>
            <w:tcBorders>
              <w:top w:val="single" w:sz="4" w:space="0" w:color="auto"/>
              <w:left w:val="single" w:sz="4" w:space="0" w:color="auto"/>
              <w:bottom w:val="single" w:sz="4" w:space="0" w:color="auto"/>
              <w:right w:val="single" w:sz="4" w:space="0" w:color="auto"/>
            </w:tcBorders>
          </w:tcPr>
          <w:p w14:paraId="288ED6F2" w14:textId="77777777" w:rsidR="006F72F7" w:rsidRPr="00472512" w:rsidRDefault="006F72F7" w:rsidP="006F72F7">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0AD8D8C2" w14:textId="77777777" w:rsidR="006F72F7" w:rsidRPr="00472512" w:rsidRDefault="006F72F7" w:rsidP="006F72F7">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6F72F7" w:rsidRPr="00404F2B" w14:paraId="37B4AE6C" w14:textId="77777777" w:rsidTr="006F72F7">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735508C8" w14:textId="77777777" w:rsidR="006F72F7" w:rsidRDefault="006F72F7" w:rsidP="006F72F7">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do korespondencji</w:t>
            </w:r>
          </w:p>
          <w:p w14:paraId="203EC643" w14:textId="77777777" w:rsidR="006F72F7" w:rsidRPr="009B5480" w:rsidRDefault="006F72F7" w:rsidP="006F72F7">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p>
        </w:tc>
        <w:tc>
          <w:tcPr>
            <w:tcW w:w="7678" w:type="dxa"/>
            <w:tcBorders>
              <w:top w:val="single" w:sz="4" w:space="0" w:color="auto"/>
              <w:left w:val="single" w:sz="4" w:space="0" w:color="auto"/>
              <w:bottom w:val="single" w:sz="4" w:space="0" w:color="auto"/>
              <w:right w:val="single" w:sz="4" w:space="0" w:color="auto"/>
            </w:tcBorders>
          </w:tcPr>
          <w:p w14:paraId="2348B782" w14:textId="77777777" w:rsidR="006F72F7" w:rsidRPr="00472512" w:rsidRDefault="006F72F7" w:rsidP="006F72F7">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6F72F7" w:rsidRPr="00404F2B" w14:paraId="79BFB7BF" w14:textId="77777777" w:rsidTr="006F72F7">
        <w:trPr>
          <w:cantSplit/>
          <w:trHeight w:val="56"/>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447EB" w14:textId="77777777" w:rsidR="006F72F7" w:rsidRPr="00A762B1" w:rsidRDefault="006F72F7" w:rsidP="006F72F7">
            <w:pPr>
              <w:pStyle w:val="Akapitzlist"/>
              <w:numPr>
                <w:ilvl w:val="0"/>
                <w:numId w:val="10"/>
              </w:numPr>
              <w:spacing w:before="240" w:line="276" w:lineRule="auto"/>
              <w:jc w:val="both"/>
              <w:rPr>
                <w:rFonts w:ascii="Century Gothic" w:hAnsi="Century Gothic"/>
                <w:sz w:val="18"/>
                <w:szCs w:val="18"/>
              </w:rPr>
            </w:pPr>
            <w:r w:rsidRPr="00A762B1">
              <w:rPr>
                <w:rFonts w:ascii="Century Gothic" w:hAnsi="Century Gothic"/>
                <w:sz w:val="18"/>
                <w:szCs w:val="18"/>
              </w:rPr>
              <w:t>Dokument tożsamości: seria __ __ __ numer __ __ __ __ __ __</w:t>
            </w:r>
          </w:p>
          <w:p w14:paraId="3897BE51" w14:textId="77777777" w:rsidR="006F72F7" w:rsidRPr="00A762B1" w:rsidRDefault="006F72F7" w:rsidP="006F72F7">
            <w:pPr>
              <w:spacing w:before="240" w:line="276" w:lineRule="auto"/>
              <w:ind w:firstLine="360"/>
              <w:jc w:val="both"/>
              <w:rPr>
                <w:rFonts w:ascii="Century Gothic" w:hAnsi="Century Gothic"/>
                <w:sz w:val="18"/>
                <w:szCs w:val="18"/>
              </w:rPr>
            </w:pPr>
            <w:r w:rsidRPr="00A762B1">
              <w:rPr>
                <w:rFonts w:ascii="Century Gothic" w:hAnsi="Century Gothic"/>
                <w:sz w:val="18"/>
                <w:szCs w:val="18"/>
              </w:rPr>
              <w:t xml:space="preserve">wydany przez __ __ __ __ __ __ __ __ __ __ __ __ __ __ __ __ __ __ __ __ __ __ __ __ __ __ </w:t>
            </w:r>
          </w:p>
          <w:p w14:paraId="306CE8E4" w14:textId="77777777" w:rsidR="006F72F7" w:rsidRDefault="006F72F7" w:rsidP="006F72F7">
            <w:pPr>
              <w:spacing w:before="240" w:line="276" w:lineRule="auto"/>
              <w:ind w:firstLine="360"/>
              <w:jc w:val="both"/>
              <w:rPr>
                <w:rFonts w:ascii="Century Gothic" w:hAnsi="Century Gothic"/>
                <w:sz w:val="18"/>
                <w:szCs w:val="18"/>
              </w:rPr>
            </w:pPr>
            <w:r w:rsidRPr="00A762B1">
              <w:rPr>
                <w:rFonts w:ascii="Century Gothic" w:hAnsi="Century Gothic"/>
                <w:sz w:val="18"/>
                <w:szCs w:val="18"/>
              </w:rPr>
              <w:t>data ważności __ __ -__ __ -__ __ __ __ r.</w:t>
            </w:r>
          </w:p>
          <w:p w14:paraId="5D2F46E5" w14:textId="77777777" w:rsidR="006F72F7" w:rsidRPr="00A762B1" w:rsidRDefault="006F72F7" w:rsidP="006F72F7">
            <w:pPr>
              <w:spacing w:before="240" w:line="276" w:lineRule="auto"/>
              <w:ind w:firstLine="360"/>
              <w:jc w:val="both"/>
              <w:rPr>
                <w:rFonts w:ascii="Century Gothic" w:hAnsi="Century Gothic"/>
                <w:sz w:val="18"/>
                <w:szCs w:val="18"/>
              </w:rPr>
            </w:pPr>
          </w:p>
        </w:tc>
      </w:tr>
      <w:tr w:rsidR="006F72F7" w:rsidRPr="00404F2B" w14:paraId="3049EBE4" w14:textId="77777777" w:rsidTr="006F72F7">
        <w:trPr>
          <w:cantSplit/>
          <w:trHeight w:val="68"/>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9248E" w14:textId="77777777" w:rsidR="006F72F7" w:rsidRDefault="006F72F7" w:rsidP="006F72F7">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Data urodzenia: __ __-__ __-__ __ __ __</w:t>
            </w:r>
          </w:p>
          <w:p w14:paraId="52FC3353" w14:textId="77777777" w:rsidR="006F72F7" w:rsidRPr="00AA0F22" w:rsidRDefault="006F72F7" w:rsidP="006F72F7">
            <w:pPr>
              <w:spacing w:before="240" w:line="276" w:lineRule="auto"/>
              <w:ind w:left="360"/>
              <w:rPr>
                <w:rFonts w:ascii="Century Gothic" w:hAnsi="Century Gothic"/>
                <w:sz w:val="18"/>
                <w:szCs w:val="18"/>
              </w:rPr>
            </w:pPr>
          </w:p>
        </w:tc>
      </w:tr>
      <w:tr w:rsidR="006F72F7" w:rsidRPr="00404F2B" w14:paraId="3C43395B"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1EEB6385" w14:textId="77777777" w:rsidR="006F72F7" w:rsidRDefault="006F72F7" w:rsidP="006F72F7">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 xml:space="preserve">Stan cywilny: __ __ __ __ __ __ __ __ __ __ __ __ __ __ __ __ __ __ __ __ __ __ __ __ __ __ </w:t>
            </w:r>
          </w:p>
          <w:p w14:paraId="4755A90D" w14:textId="77777777" w:rsidR="006F72F7" w:rsidRPr="00472512" w:rsidRDefault="006F72F7" w:rsidP="006F72F7">
            <w:pPr>
              <w:spacing w:before="240" w:line="276" w:lineRule="auto"/>
              <w:ind w:left="360"/>
              <w:jc w:val="both"/>
              <w:rPr>
                <w:rFonts w:ascii="Century Gothic" w:hAnsi="Century Gothic"/>
                <w:sz w:val="18"/>
                <w:szCs w:val="18"/>
              </w:rPr>
            </w:pPr>
          </w:p>
        </w:tc>
      </w:tr>
      <w:tr w:rsidR="006F72F7" w:rsidRPr="00404F2B" w14:paraId="72E64893"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79FC2588" w14:textId="77777777" w:rsidR="006F72F7" w:rsidRDefault="006F72F7" w:rsidP="006F72F7">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Numery telefonów: __ __ __-__ __ __-__ __ __;  __ __ __-__ __ __-__ __ __</w:t>
            </w:r>
          </w:p>
          <w:p w14:paraId="5938CB90" w14:textId="77777777" w:rsidR="006F72F7" w:rsidRPr="00472512" w:rsidRDefault="006F72F7" w:rsidP="006F72F7">
            <w:pPr>
              <w:spacing w:before="240" w:line="276" w:lineRule="auto"/>
              <w:ind w:left="360"/>
              <w:rPr>
                <w:rFonts w:ascii="Century Gothic" w:hAnsi="Century Gothic"/>
                <w:sz w:val="18"/>
                <w:szCs w:val="18"/>
              </w:rPr>
            </w:pPr>
          </w:p>
        </w:tc>
      </w:tr>
      <w:tr w:rsidR="006F72F7" w:rsidRPr="00404F2B" w14:paraId="2A323F93"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077B1383" w14:textId="77777777" w:rsidR="006F72F7" w:rsidRDefault="006F72F7" w:rsidP="006F72F7">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Adres e-mail: __ __ __ __ __ __ __ __ __ __ __ __ __ __ __ __ __ __ __ __ __ __ __ __ __ __</w:t>
            </w:r>
          </w:p>
          <w:p w14:paraId="17A82F7B" w14:textId="77777777" w:rsidR="006F72F7" w:rsidRPr="00472512" w:rsidRDefault="006F72F7" w:rsidP="006F72F7">
            <w:pPr>
              <w:spacing w:before="240" w:line="276" w:lineRule="auto"/>
              <w:ind w:left="360"/>
              <w:jc w:val="both"/>
              <w:rPr>
                <w:rFonts w:ascii="Century Gothic" w:hAnsi="Century Gothic"/>
                <w:sz w:val="18"/>
                <w:szCs w:val="18"/>
              </w:rPr>
            </w:pPr>
          </w:p>
        </w:tc>
      </w:tr>
      <w:tr w:rsidR="006F72F7" w:rsidRPr="00404F2B" w14:paraId="347CDECC"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64BDC597" w14:textId="77777777" w:rsidR="006F72F7" w:rsidRDefault="006F72F7" w:rsidP="006F72F7">
            <w:pPr>
              <w:numPr>
                <w:ilvl w:val="0"/>
                <w:numId w:val="10"/>
              </w:numPr>
              <w:spacing w:before="240" w:line="276" w:lineRule="auto"/>
              <w:jc w:val="both"/>
              <w:rPr>
                <w:rFonts w:ascii="Century Gothic" w:hAnsi="Century Gothic"/>
                <w:sz w:val="18"/>
                <w:szCs w:val="18"/>
              </w:rPr>
            </w:pPr>
            <w:r w:rsidRPr="00BA0338">
              <w:rPr>
                <w:rFonts w:ascii="Century Gothic" w:hAnsi="Century Gothic"/>
                <w:sz w:val="18"/>
                <w:szCs w:val="18"/>
              </w:rPr>
              <w:t xml:space="preserve">Numer rachunku bankowego </w:t>
            </w:r>
            <w:r w:rsidRPr="00BA0338">
              <w:rPr>
                <w:rFonts w:ascii="Century Gothic" w:hAnsi="Century Gothic"/>
                <w:b/>
                <w:sz w:val="18"/>
                <w:szCs w:val="18"/>
              </w:rPr>
              <w:t>Wnioskodawcy</w:t>
            </w:r>
            <w:r w:rsidRPr="00BA0338">
              <w:rPr>
                <w:rFonts w:ascii="Century Gothic" w:hAnsi="Century Gothic"/>
                <w:sz w:val="18"/>
                <w:szCs w:val="18"/>
              </w:rPr>
              <w:t>:</w:t>
            </w:r>
          </w:p>
          <w:p w14:paraId="5F520DDE" w14:textId="77777777" w:rsidR="006F72F7" w:rsidRPr="00BA0338" w:rsidRDefault="006F72F7" w:rsidP="006F72F7">
            <w:pPr>
              <w:spacing w:before="240" w:line="276" w:lineRule="auto"/>
              <w:ind w:left="360"/>
              <w:jc w:val="both"/>
              <w:rPr>
                <w:rFonts w:ascii="Century Gothic" w:hAnsi="Century Gothic"/>
                <w:sz w:val="18"/>
                <w:szCs w:val="18"/>
              </w:rPr>
            </w:pPr>
          </w:p>
          <w:p w14:paraId="69EAD995" w14:textId="77777777" w:rsidR="006F72F7" w:rsidRDefault="006F72F7" w:rsidP="006F72F7">
            <w:pPr>
              <w:spacing w:before="240" w:line="276" w:lineRule="auto"/>
              <w:jc w:val="both"/>
              <w:rPr>
                <w:rFonts w:ascii="Century Gothic" w:hAnsi="Century Gothic"/>
                <w:sz w:val="18"/>
                <w:szCs w:val="18"/>
              </w:rPr>
            </w:pPr>
            <w:r w:rsidRPr="00BA0338">
              <w:rPr>
                <w:rFonts w:ascii="Century Gothic" w:hAnsi="Century Gothic"/>
                <w:sz w:val="18"/>
                <w:szCs w:val="18"/>
              </w:rPr>
              <w:t xml:space="preserve">                 __ __-__ __ __ __-__ __ __ __-__ __ __ __- __ __ __ __-__ __ __ __-__ __ __ __</w:t>
            </w:r>
          </w:p>
          <w:p w14:paraId="71AA2475" w14:textId="77777777" w:rsidR="006F72F7" w:rsidRDefault="006F72F7" w:rsidP="006F72F7">
            <w:pPr>
              <w:spacing w:before="240" w:line="276" w:lineRule="auto"/>
              <w:jc w:val="both"/>
              <w:rPr>
                <w:rFonts w:ascii="Century Gothic" w:hAnsi="Century Gothic"/>
                <w:sz w:val="18"/>
                <w:szCs w:val="18"/>
              </w:rPr>
            </w:pPr>
          </w:p>
          <w:p w14:paraId="27459BF5" w14:textId="77777777" w:rsidR="006F72F7" w:rsidRPr="00472512" w:rsidRDefault="006F72F7" w:rsidP="006F72F7">
            <w:pPr>
              <w:spacing w:before="240" w:line="276" w:lineRule="auto"/>
              <w:jc w:val="both"/>
              <w:rPr>
                <w:rFonts w:ascii="Century Gothic" w:hAnsi="Century Gothic"/>
                <w:sz w:val="18"/>
                <w:szCs w:val="18"/>
              </w:rPr>
            </w:pPr>
          </w:p>
        </w:tc>
      </w:tr>
    </w:tbl>
    <w:p w14:paraId="712BB1E4" w14:textId="3EC9D874"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190FE63B" w14:textId="3C82400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6BDF99C5" w14:textId="12974BD8"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51456673" w14:textId="77777777" w:rsidR="006F72F7" w:rsidRDefault="006F72F7" w:rsidP="00110805">
      <w:pPr>
        <w:pStyle w:val="SubTitle2"/>
        <w:spacing w:after="0" w:line="276" w:lineRule="auto"/>
        <w:ind w:right="-218"/>
        <w:jc w:val="left"/>
        <w:rPr>
          <w:rFonts w:ascii="Century Gothic" w:hAnsi="Century Gothic" w:cs="Arial"/>
          <w:bCs w:val="0"/>
          <w:iCs/>
          <w:color w:val="000000"/>
          <w:sz w:val="20"/>
          <w:szCs w:val="20"/>
        </w:rPr>
      </w:pPr>
    </w:p>
    <w:p w14:paraId="0F376968" w14:textId="5921AE4A"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7C284584" w14:textId="77777777"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6779737A" w14:textId="77777777"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7B6278F5" w14:textId="77777777" w:rsidR="00E33BCC" w:rsidRPr="00404F2B" w:rsidRDefault="00E33BCC" w:rsidP="00E33BCC">
      <w:pPr>
        <w:pStyle w:val="SubTitle2"/>
        <w:spacing w:after="0" w:line="276" w:lineRule="auto"/>
        <w:ind w:right="-218"/>
        <w:rPr>
          <w:rFonts w:ascii="Century Gothic" w:hAnsi="Century Gothic" w:cs="Arial"/>
          <w:bCs w:val="0"/>
          <w:iCs/>
          <w:color w:val="000000"/>
          <w:sz w:val="20"/>
          <w:szCs w:val="20"/>
        </w:rPr>
      </w:pPr>
      <w:r w:rsidRPr="00404F2B">
        <w:rPr>
          <w:rFonts w:ascii="Century Gothic" w:hAnsi="Century Gothic" w:cs="Arial"/>
          <w:bCs w:val="0"/>
          <w:iCs/>
          <w:color w:val="000000"/>
          <w:sz w:val="20"/>
          <w:szCs w:val="20"/>
        </w:rPr>
        <w:lastRenderedPageBreak/>
        <w:t>I. POTENCJAŁ I WYKSZTAŁCENIE WNIOSKODAWCY</w:t>
      </w:r>
    </w:p>
    <w:p w14:paraId="56986304" w14:textId="640D7587" w:rsidR="000B173E" w:rsidRPr="00404F2B" w:rsidRDefault="000B173E" w:rsidP="00110805">
      <w:pPr>
        <w:pStyle w:val="SubTitle2"/>
        <w:spacing w:after="0" w:line="276" w:lineRule="auto"/>
        <w:ind w:right="-218"/>
        <w:jc w:val="left"/>
        <w:rPr>
          <w:rFonts w:ascii="Century Gothic" w:hAnsi="Century Gothic" w:cs="Arial"/>
          <w:bCs w:val="0"/>
          <w:iCs/>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3035"/>
        <w:gridCol w:w="7172"/>
      </w:tblGrid>
      <w:tr w:rsidR="00110805" w:rsidRPr="00404F2B" w14:paraId="3EA2F3CE" w14:textId="77777777" w:rsidTr="000B173E">
        <w:trPr>
          <w:cantSplit/>
        </w:trPr>
        <w:tc>
          <w:tcPr>
            <w:tcW w:w="10207" w:type="dxa"/>
            <w:gridSpan w:val="2"/>
            <w:tcBorders>
              <w:top w:val="single" w:sz="2" w:space="0" w:color="000000"/>
              <w:left w:val="single" w:sz="2" w:space="0" w:color="000000"/>
              <w:bottom w:val="single" w:sz="1" w:space="0" w:color="000000"/>
              <w:right w:val="single" w:sz="2" w:space="0" w:color="000000"/>
            </w:tcBorders>
            <w:shd w:val="clear" w:color="auto" w:fill="D9D9D9"/>
          </w:tcPr>
          <w:p w14:paraId="73BD423C" w14:textId="2C968438" w:rsidR="000B173E" w:rsidRPr="00E33BCC" w:rsidRDefault="00E33BCC" w:rsidP="00E33BCC">
            <w:pPr>
              <w:widowControl w:val="0"/>
              <w:suppressLineNumbers/>
              <w:suppressAutoHyphens/>
              <w:autoSpaceDE w:val="0"/>
              <w:spacing w:before="120"/>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E33BCC">
              <w:rPr>
                <w:rFonts w:ascii="Century Gothic" w:eastAsia="Lucida Sans Unicode" w:hAnsi="Century Gothic" w:cs="Arial"/>
                <w:b/>
                <w:bCs/>
                <w:color w:val="000000"/>
                <w:sz w:val="20"/>
                <w:szCs w:val="20"/>
              </w:rPr>
              <w:t>ŻYCIORYS ZAWODOWY WNIOSKODAWCY</w:t>
            </w:r>
          </w:p>
        </w:tc>
      </w:tr>
      <w:tr w:rsidR="00110805" w:rsidRPr="00404F2B" w14:paraId="489DC19D" w14:textId="77777777" w:rsidTr="000B173E">
        <w:trPr>
          <w:cantSplit/>
        </w:trPr>
        <w:tc>
          <w:tcPr>
            <w:tcW w:w="3035" w:type="dxa"/>
            <w:tcBorders>
              <w:left w:val="single" w:sz="4" w:space="0" w:color="auto"/>
              <w:bottom w:val="single" w:sz="2" w:space="0" w:color="000000"/>
              <w:right w:val="single" w:sz="2" w:space="0" w:color="000000"/>
            </w:tcBorders>
            <w:shd w:val="clear" w:color="auto" w:fill="auto"/>
            <w:vAlign w:val="center"/>
          </w:tcPr>
          <w:p w14:paraId="0C6FF0FE" w14:textId="77777777" w:rsidR="00110805" w:rsidRPr="00443083" w:rsidRDefault="001C69A7" w:rsidP="008F151E">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Wy</w:t>
            </w:r>
            <w:r w:rsidR="00443083">
              <w:rPr>
                <w:rFonts w:ascii="Century Gothic" w:hAnsi="Century Gothic"/>
                <w:sz w:val="18"/>
                <w:szCs w:val="18"/>
              </w:rPr>
              <w:t xml:space="preserve">kształcenie - rodzaj, kierunek, data </w:t>
            </w:r>
            <w:r w:rsidRPr="00443083">
              <w:rPr>
                <w:rFonts w:ascii="Century Gothic" w:hAnsi="Century Gothic"/>
                <w:sz w:val="18"/>
                <w:szCs w:val="18"/>
              </w:rPr>
              <w:t xml:space="preserve">ukończenia </w:t>
            </w:r>
            <w:r w:rsidRPr="00806D71">
              <w:rPr>
                <w:rFonts w:ascii="Century Gothic" w:hAnsi="Century Gothic"/>
                <w:b/>
                <w:sz w:val="18"/>
                <w:szCs w:val="18"/>
              </w:rPr>
              <w:t>(należy załączyć dokumenty)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D7CFA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7EB0F222"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545FA3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F8356F9" w14:textId="77777777" w:rsidTr="000B173E">
        <w:trPr>
          <w:cantSplit/>
        </w:trPr>
        <w:tc>
          <w:tcPr>
            <w:tcW w:w="3035" w:type="dxa"/>
            <w:tcBorders>
              <w:top w:val="single" w:sz="2" w:space="0" w:color="000000"/>
              <w:left w:val="single" w:sz="4" w:space="0" w:color="auto"/>
              <w:bottom w:val="single" w:sz="4" w:space="0" w:color="auto"/>
              <w:right w:val="single" w:sz="2" w:space="0" w:color="000000"/>
            </w:tcBorders>
            <w:shd w:val="clear" w:color="auto" w:fill="auto"/>
            <w:vAlign w:val="center"/>
          </w:tcPr>
          <w:p w14:paraId="67197A80" w14:textId="5398BEAF" w:rsidR="00110805" w:rsidRPr="00CB1F4D"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Posiadane kwalifikacje, ukończone szkolenia przydatne do prowadzenia planowanej dzia</w:t>
            </w:r>
            <w:r w:rsidR="00806D71">
              <w:rPr>
                <w:rFonts w:ascii="Century Gothic" w:hAnsi="Century Gothic"/>
                <w:sz w:val="18"/>
                <w:szCs w:val="18"/>
              </w:rPr>
              <w:t xml:space="preserve">łalności, uprawnienia zawodowe </w:t>
            </w:r>
            <w:r w:rsidR="00806D71" w:rsidRPr="00CB1F4D">
              <w:rPr>
                <w:rFonts w:ascii="Century Gothic" w:hAnsi="Century Gothic"/>
                <w:b/>
                <w:sz w:val="18"/>
                <w:szCs w:val="18"/>
              </w:rPr>
              <w:t>(</w:t>
            </w:r>
            <w:r w:rsidRPr="00CB1F4D">
              <w:rPr>
                <w:rFonts w:ascii="Century Gothic" w:hAnsi="Century Gothic"/>
                <w:b/>
                <w:sz w:val="18"/>
                <w:szCs w:val="18"/>
              </w:rPr>
              <w:t xml:space="preserve">do wniosku obowiązkowo należy załączyć </w:t>
            </w:r>
            <w:r w:rsidR="003A2C00" w:rsidRPr="00CB1F4D">
              <w:rPr>
                <w:rFonts w:ascii="Century Gothic" w:hAnsi="Century Gothic"/>
                <w:b/>
                <w:sz w:val="18"/>
                <w:szCs w:val="18"/>
              </w:rPr>
              <w:t xml:space="preserve">dokumenty </w:t>
            </w:r>
            <w:r w:rsidRPr="00CB1F4D">
              <w:rPr>
                <w:rFonts w:ascii="Century Gothic" w:hAnsi="Century Gothic"/>
                <w:b/>
                <w:sz w:val="18"/>
                <w:szCs w:val="18"/>
              </w:rPr>
              <w:t>potwierdzające</w:t>
            </w:r>
            <w:r w:rsidR="00806D71" w:rsidRPr="00CB1F4D">
              <w:rPr>
                <w:rFonts w:ascii="Century Gothic" w:hAnsi="Century Gothic"/>
                <w:b/>
                <w:sz w:val="18"/>
                <w:szCs w:val="18"/>
              </w:rPr>
              <w:t>)</w:t>
            </w:r>
            <w:r w:rsidRPr="00CB1F4D">
              <w:rPr>
                <w:rFonts w:ascii="Century Gothic" w:hAnsi="Century Gothic"/>
                <w:b/>
                <w:sz w:val="18"/>
                <w:szCs w:val="18"/>
              </w:rPr>
              <w:t xml:space="preserve"> </w:t>
            </w:r>
          </w:p>
        </w:tc>
        <w:tc>
          <w:tcPr>
            <w:tcW w:w="7172" w:type="dxa"/>
            <w:tcBorders>
              <w:top w:val="single" w:sz="4" w:space="0" w:color="auto"/>
              <w:left w:val="single" w:sz="2" w:space="0" w:color="000000"/>
              <w:bottom w:val="single" w:sz="4" w:space="0" w:color="auto"/>
              <w:right w:val="single" w:sz="2" w:space="0" w:color="000000"/>
            </w:tcBorders>
            <w:shd w:val="clear" w:color="auto" w:fill="auto"/>
          </w:tcPr>
          <w:p w14:paraId="577D71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28624A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F399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6C9B255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vAlign w:val="center"/>
          </w:tcPr>
          <w:p w14:paraId="39C5E457" w14:textId="2A0D3E0F" w:rsidR="00110805" w:rsidRPr="00CB1F4D" w:rsidRDefault="006F4CF6" w:rsidP="00CB1F4D">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sidRPr="00443083">
              <w:rPr>
                <w:rFonts w:ascii="Century Gothic" w:eastAsia="Lucida Sans Unicode" w:hAnsi="Century Gothic" w:cs="Arial"/>
                <w:bCs/>
                <w:color w:val="000000"/>
                <w:sz w:val="18"/>
                <w:szCs w:val="18"/>
              </w:rPr>
              <w:t xml:space="preserve">Doświadczenie </w:t>
            </w:r>
            <w:r w:rsidRPr="004E253A">
              <w:rPr>
                <w:rFonts w:ascii="Century Gothic" w:eastAsia="Lucida Sans Unicode" w:hAnsi="Century Gothic" w:cs="Arial"/>
                <w:bCs/>
                <w:color w:val="000000"/>
                <w:sz w:val="18"/>
                <w:szCs w:val="18"/>
              </w:rPr>
              <w:t>zawodowe</w:t>
            </w:r>
            <w:r w:rsidR="00CB1F4D">
              <w:rPr>
                <w:rFonts w:ascii="Century Gothic" w:eastAsia="Lucida Sans Unicode" w:hAnsi="Century Gothic" w:cs="Arial"/>
                <w:bCs/>
                <w:color w:val="000000"/>
                <w:sz w:val="18"/>
                <w:szCs w:val="18"/>
              </w:rPr>
              <w:t xml:space="preserve"> </w:t>
            </w:r>
            <w:r w:rsidR="003A2C00" w:rsidRPr="00CB1F4D">
              <w:rPr>
                <w:rFonts w:ascii="Century Gothic" w:hAnsi="Century Gothic"/>
                <w:b/>
                <w:sz w:val="18"/>
                <w:szCs w:val="18"/>
              </w:rPr>
              <w:t>(do wniosku obowiązkowo należy załączyć dokumenty potwierdzające)</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7D5A190"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59A40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4CDF776"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CB1070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tcPr>
          <w:p w14:paraId="16F51CCE" w14:textId="77777777" w:rsidR="004E253A" w:rsidRDefault="004E253A" w:rsidP="00CB1F4D">
            <w:pPr>
              <w:pStyle w:val="Akapitzlist"/>
              <w:widowControl w:val="0"/>
              <w:suppressLineNumbers/>
              <w:suppressAutoHyphens/>
              <w:autoSpaceDE w:val="0"/>
              <w:spacing w:line="276" w:lineRule="auto"/>
              <w:ind w:left="229" w:hanging="229"/>
              <w:jc w:val="both"/>
              <w:rPr>
                <w:rFonts w:ascii="Century Gothic" w:eastAsia="Lucida Sans Unicode" w:hAnsi="Century Gothic" w:cs="Arial"/>
                <w:bCs/>
                <w:color w:val="000000"/>
                <w:sz w:val="18"/>
                <w:szCs w:val="18"/>
              </w:rPr>
            </w:pPr>
          </w:p>
          <w:p w14:paraId="5491F3E2" w14:textId="35B44ED1" w:rsidR="00110805" w:rsidRPr="00CB1F4D" w:rsidRDefault="004E253A" w:rsidP="00B02D1B">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Pr>
                <w:rFonts w:ascii="Century Gothic" w:eastAsia="Lucida Sans Unicode" w:hAnsi="Century Gothic" w:cs="Arial"/>
                <w:bCs/>
                <w:color w:val="000000"/>
                <w:sz w:val="18"/>
                <w:szCs w:val="18"/>
              </w:rPr>
              <w:t xml:space="preserve">Inne dodatkowe </w:t>
            </w:r>
            <w:r w:rsidR="00110805" w:rsidRPr="004E253A">
              <w:rPr>
                <w:rFonts w:ascii="Century Gothic" w:eastAsia="Lucida Sans Unicode" w:hAnsi="Century Gothic" w:cs="Arial"/>
                <w:bCs/>
                <w:color w:val="000000"/>
                <w:sz w:val="18"/>
                <w:szCs w:val="18"/>
              </w:rPr>
              <w:t xml:space="preserve">umiejętności mające </w:t>
            </w:r>
            <w:r w:rsidRPr="004E253A">
              <w:rPr>
                <w:rFonts w:ascii="Century Gothic" w:eastAsia="Lucida Sans Unicode" w:hAnsi="Century Gothic" w:cs="Arial"/>
                <w:bCs/>
                <w:color w:val="000000"/>
                <w:sz w:val="18"/>
                <w:szCs w:val="18"/>
              </w:rPr>
              <w:t>znaczenie przy</w:t>
            </w:r>
            <w:r w:rsidR="00CB1F4D">
              <w:rPr>
                <w:rFonts w:ascii="Century Gothic" w:eastAsia="Lucida Sans Unicode" w:hAnsi="Century Gothic" w:cs="Arial"/>
                <w:bCs/>
                <w:color w:val="000000"/>
                <w:sz w:val="18"/>
                <w:szCs w:val="18"/>
              </w:rPr>
              <w:t xml:space="preserve"> </w:t>
            </w:r>
            <w:r w:rsidR="00110805" w:rsidRPr="00CB1F4D">
              <w:rPr>
                <w:rFonts w:ascii="Century Gothic" w:eastAsia="Lucida Sans Unicode" w:hAnsi="Century Gothic" w:cs="Arial"/>
                <w:bCs/>
                <w:color w:val="000000"/>
                <w:sz w:val="18"/>
                <w:szCs w:val="18"/>
              </w:rPr>
              <w:t>prowadzeniu firmy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E4619E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25D06AA"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25D58DE3"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3C569B" w:rsidRPr="00404F2B" w14:paraId="7A96ACD7" w14:textId="77777777" w:rsidTr="000B173E">
        <w:trPr>
          <w:cantSplit/>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E681911" w14:textId="7923869F" w:rsidR="003C569B" w:rsidRPr="00443083" w:rsidRDefault="003C569B" w:rsidP="00FD414B">
            <w:pPr>
              <w:pStyle w:val="Akapitzlist"/>
              <w:numPr>
                <w:ilvl w:val="0"/>
                <w:numId w:val="18"/>
              </w:numPr>
              <w:spacing w:line="276" w:lineRule="auto"/>
              <w:rPr>
                <w:rFonts w:ascii="Century Gothic" w:hAnsi="Century Gothic"/>
                <w:sz w:val="18"/>
                <w:szCs w:val="18"/>
              </w:rPr>
            </w:pPr>
            <w:r w:rsidRPr="00443083">
              <w:rPr>
                <w:rFonts w:ascii="Century Gothic" w:hAnsi="Century Gothic"/>
                <w:sz w:val="18"/>
                <w:szCs w:val="18"/>
              </w:rPr>
              <w:t xml:space="preserve">Czy wcześniej prowadził(a) Pan(i) działalność gospodarczą? </w:t>
            </w:r>
            <w:r w:rsidR="00443083">
              <w:rPr>
                <w:rFonts w:ascii="Century Gothic" w:hAnsi="Century Gothic"/>
                <w:sz w:val="18"/>
                <w:szCs w:val="18"/>
              </w:rPr>
              <w:t xml:space="preserve"> </w:t>
            </w:r>
            <w:r w:rsidRPr="00443083">
              <w:rPr>
                <w:rFonts w:ascii="Century Gothic" w:hAnsi="Century Gothic"/>
                <w:sz w:val="18"/>
                <w:szCs w:val="18"/>
              </w:rPr>
              <w:t>Jeśli tak, to</w:t>
            </w:r>
            <w:r w:rsidRPr="00443083">
              <w:rPr>
                <w:rFonts w:ascii="Century Gothic" w:hAnsi="Century Gothic"/>
                <w:color w:val="FF0000"/>
                <w:sz w:val="18"/>
                <w:szCs w:val="18"/>
              </w:rPr>
              <w:t xml:space="preserve"> </w:t>
            </w:r>
            <w:r w:rsidRPr="00443083">
              <w:rPr>
                <w:rFonts w:ascii="Century Gothic" w:hAnsi="Century Gothic"/>
                <w:sz w:val="18"/>
                <w:szCs w:val="18"/>
              </w:rPr>
              <w:t xml:space="preserve">podać </w:t>
            </w:r>
            <w:r w:rsidR="006F4CF6">
              <w:rPr>
                <w:rFonts w:ascii="Century Gothic" w:hAnsi="Century Gothic"/>
                <w:sz w:val="18"/>
                <w:szCs w:val="18"/>
              </w:rPr>
              <w:t xml:space="preserve">okres </w:t>
            </w:r>
            <w:r w:rsidR="006F4CF6" w:rsidRPr="00443083">
              <w:rPr>
                <w:rFonts w:ascii="Century Gothic" w:hAnsi="Century Gothic"/>
                <w:sz w:val="18"/>
                <w:szCs w:val="18"/>
              </w:rPr>
              <w:t>w jakim</w:t>
            </w:r>
            <w:r w:rsidRPr="00443083">
              <w:rPr>
                <w:rFonts w:ascii="Century Gothic" w:hAnsi="Century Gothic"/>
                <w:sz w:val="18"/>
                <w:szCs w:val="18"/>
              </w:rPr>
              <w:t xml:space="preserve"> była prowadzona i datę jej wykreślenia:</w:t>
            </w:r>
            <w:r w:rsidR="00404F2B" w:rsidRPr="00443083">
              <w:rPr>
                <w:rFonts w:ascii="Century Gothic" w:hAnsi="Century Gothic"/>
                <w:sz w:val="18"/>
                <w:szCs w:val="18"/>
              </w:rPr>
              <w:t xml:space="preserve"> …………………</w:t>
            </w:r>
            <w:r w:rsidR="00443083">
              <w:rPr>
                <w:rFonts w:ascii="Century Gothic" w:hAnsi="Century Gothic"/>
                <w:sz w:val="18"/>
                <w:szCs w:val="18"/>
              </w:rPr>
              <w:t>…………</w:t>
            </w:r>
            <w:r w:rsidR="00404F2B" w:rsidRPr="00443083">
              <w:rPr>
                <w:rFonts w:ascii="Century Gothic" w:hAnsi="Century Gothic"/>
                <w:sz w:val="18"/>
                <w:szCs w:val="18"/>
              </w:rPr>
              <w:t>………….</w:t>
            </w:r>
          </w:p>
        </w:tc>
      </w:tr>
    </w:tbl>
    <w:p w14:paraId="7FB22860" w14:textId="0B4FE71B" w:rsidR="00860A4C" w:rsidRDefault="00860A4C" w:rsidP="00110805">
      <w:pPr>
        <w:rPr>
          <w:rFonts w:ascii="Century Gothic" w:hAnsi="Century Gothic"/>
          <w:color w:val="000000"/>
          <w:sz w:val="20"/>
          <w:szCs w:val="20"/>
        </w:rPr>
      </w:pPr>
    </w:p>
    <w:p w14:paraId="1361A8F0" w14:textId="064E7300" w:rsidR="000B173E"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 POMYSŁ NA BIZNES</w:t>
      </w:r>
    </w:p>
    <w:p w14:paraId="0A9E8B13" w14:textId="77777777" w:rsidR="00E33BCC" w:rsidRPr="00E33BCC" w:rsidRDefault="00E33BCC" w:rsidP="00E33BCC">
      <w:pPr>
        <w:jc w:val="center"/>
        <w:rPr>
          <w:rFonts w:ascii="Century Gothic" w:hAnsi="Century Gothic"/>
          <w:b/>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10207"/>
      </w:tblGrid>
      <w:tr w:rsidR="00110805" w:rsidRPr="00404F2B" w14:paraId="294342C7" w14:textId="77777777" w:rsidTr="000B173E">
        <w:trPr>
          <w:cantSplit/>
        </w:trPr>
        <w:tc>
          <w:tcPr>
            <w:tcW w:w="10207" w:type="dxa"/>
            <w:tcBorders>
              <w:top w:val="single" w:sz="2" w:space="0" w:color="000000"/>
              <w:left w:val="single" w:sz="2" w:space="0" w:color="000000"/>
              <w:bottom w:val="single" w:sz="2" w:space="0" w:color="000000"/>
              <w:right w:val="single" w:sz="1" w:space="0" w:color="000000"/>
            </w:tcBorders>
            <w:shd w:val="clear" w:color="auto" w:fill="D9D9D9"/>
            <w:vAlign w:val="center"/>
          </w:tcPr>
          <w:p w14:paraId="70C3F963" w14:textId="1E6B9F99" w:rsidR="00110805" w:rsidRPr="00404F2B" w:rsidRDefault="00E33BCC" w:rsidP="00451868">
            <w:pPr>
              <w:widowControl w:val="0"/>
              <w:suppressLineNumbers/>
              <w:suppressAutoHyphens/>
              <w:autoSpaceDE w:val="0"/>
              <w:spacing w:before="240"/>
              <w:rPr>
                <w:rFonts w:ascii="Century Gothic" w:eastAsia="Lucida Sans Unicode" w:hAnsi="Century Gothic"/>
                <w:b/>
                <w:color w:val="000000"/>
                <w:sz w:val="20"/>
                <w:szCs w:val="20"/>
              </w:rPr>
            </w:pPr>
            <w:r>
              <w:rPr>
                <w:rFonts w:ascii="Century Gothic" w:eastAsia="Lucida Sans Unicode" w:hAnsi="Century Gothic"/>
                <w:b/>
                <w:color w:val="000000"/>
                <w:sz w:val="20"/>
                <w:szCs w:val="20"/>
              </w:rPr>
              <w:t xml:space="preserve">  </w:t>
            </w:r>
            <w:r w:rsidR="00110805" w:rsidRPr="00404F2B">
              <w:rPr>
                <w:rFonts w:ascii="Century Gothic" w:eastAsia="Lucida Sans Unicode" w:hAnsi="Century Gothic"/>
                <w:b/>
                <w:color w:val="000000"/>
                <w:sz w:val="20"/>
                <w:szCs w:val="20"/>
              </w:rPr>
              <w:t xml:space="preserve">INFORMACJE  </w:t>
            </w:r>
            <w:r w:rsidR="00110805" w:rsidRPr="00404F2B">
              <w:rPr>
                <w:rFonts w:ascii="Century Gothic" w:eastAsia="Lucida Sans Unicode" w:hAnsi="Century Gothic"/>
                <w:b/>
                <w:color w:val="000000"/>
                <w:sz w:val="20"/>
                <w:szCs w:val="20"/>
                <w:shd w:val="clear" w:color="auto" w:fill="D9D9D9"/>
              </w:rPr>
              <w:t>DOTYCZĄCE</w:t>
            </w:r>
            <w:r w:rsidR="00110805" w:rsidRPr="00404F2B">
              <w:rPr>
                <w:rFonts w:ascii="Century Gothic" w:hAnsi="Century Gothic"/>
                <w:b/>
                <w:color w:val="000000"/>
                <w:sz w:val="20"/>
                <w:szCs w:val="20"/>
                <w:shd w:val="clear" w:color="auto" w:fill="D9D9D9"/>
              </w:rPr>
              <w:t xml:space="preserve"> PLANOWANEJ DZIAŁALNOŚCI </w:t>
            </w:r>
          </w:p>
        </w:tc>
      </w:tr>
      <w:tr w:rsidR="002C6378" w:rsidRPr="00404F2B" w14:paraId="7F97426F"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57CC94E0" w14:textId="77777777" w:rsidR="005E0BE6" w:rsidRDefault="005E0BE6" w:rsidP="005E0BE6">
            <w:pPr>
              <w:pStyle w:val="Akapitzlist"/>
              <w:ind w:left="360" w:right="-218"/>
              <w:jc w:val="both"/>
              <w:rPr>
                <w:rFonts w:ascii="Century Gothic" w:hAnsi="Century Gothic" w:cs="Arial"/>
                <w:color w:val="000000"/>
                <w:sz w:val="18"/>
                <w:szCs w:val="18"/>
              </w:rPr>
            </w:pPr>
          </w:p>
          <w:p w14:paraId="4346AB8F" w14:textId="0963E172" w:rsidR="002C6378" w:rsidRPr="002C6378" w:rsidRDefault="002C6378" w:rsidP="002C6378">
            <w:pPr>
              <w:pStyle w:val="Akapitzlist"/>
              <w:numPr>
                <w:ilvl w:val="0"/>
                <w:numId w:val="19"/>
              </w:numPr>
              <w:ind w:right="-218"/>
              <w:jc w:val="both"/>
              <w:rPr>
                <w:rFonts w:ascii="Century Gothic" w:hAnsi="Century Gothic" w:cs="Arial"/>
                <w:color w:val="000000"/>
                <w:sz w:val="18"/>
                <w:szCs w:val="18"/>
              </w:rPr>
            </w:pPr>
            <w:r>
              <w:rPr>
                <w:rFonts w:ascii="Century Gothic" w:hAnsi="Century Gothic" w:cs="Arial"/>
                <w:color w:val="000000"/>
                <w:sz w:val="18"/>
                <w:szCs w:val="18"/>
              </w:rPr>
              <w:t xml:space="preserve">Szczegółowy </w:t>
            </w:r>
            <w:r w:rsidRPr="002C6378">
              <w:rPr>
                <w:rFonts w:ascii="Century Gothic" w:hAnsi="Century Gothic" w:cs="Arial"/>
                <w:color w:val="000000"/>
                <w:sz w:val="18"/>
                <w:szCs w:val="18"/>
              </w:rPr>
              <w:t xml:space="preserve">opis </w:t>
            </w:r>
            <w:r>
              <w:rPr>
                <w:rFonts w:ascii="Century Gothic" w:hAnsi="Century Gothic" w:cs="Arial"/>
                <w:color w:val="000000"/>
                <w:sz w:val="18"/>
                <w:szCs w:val="18"/>
              </w:rPr>
              <w:t xml:space="preserve">planowanej </w:t>
            </w:r>
            <w:r w:rsidRPr="002C6378">
              <w:rPr>
                <w:rFonts w:ascii="Century Gothic" w:hAnsi="Century Gothic" w:cs="Arial"/>
                <w:color w:val="000000"/>
                <w:sz w:val="18"/>
                <w:szCs w:val="18"/>
              </w:rPr>
              <w:t>działalności gospodarczej</w:t>
            </w:r>
            <w:r>
              <w:rPr>
                <w:rFonts w:ascii="Century Gothic" w:hAnsi="Century Gothic" w:cs="Arial"/>
                <w:color w:val="000000"/>
                <w:sz w:val="18"/>
                <w:szCs w:val="18"/>
              </w:rPr>
              <w:t>:</w:t>
            </w:r>
          </w:p>
          <w:p w14:paraId="2C8B9E9F" w14:textId="6C819BE6" w:rsidR="002C6378" w:rsidRPr="00404F2B" w:rsidRDefault="002C6378" w:rsidP="00451868">
            <w:pPr>
              <w:ind w:right="-218"/>
              <w:jc w:val="both"/>
              <w:rPr>
                <w:rFonts w:ascii="Century Gothic" w:hAnsi="Century Gothic" w:cs="Arial"/>
                <w:color w:val="000000"/>
                <w:sz w:val="20"/>
                <w:szCs w:val="20"/>
              </w:rPr>
            </w:pPr>
          </w:p>
          <w:p w14:paraId="035110AF" w14:textId="77777777" w:rsidR="002C6378" w:rsidRPr="00404F2B" w:rsidRDefault="002C6378" w:rsidP="00451868">
            <w:pPr>
              <w:ind w:right="-218"/>
              <w:jc w:val="both"/>
              <w:rPr>
                <w:rFonts w:ascii="Century Gothic" w:hAnsi="Century Gothic" w:cs="Arial"/>
                <w:color w:val="000000"/>
                <w:sz w:val="20"/>
                <w:szCs w:val="20"/>
              </w:rPr>
            </w:pPr>
          </w:p>
          <w:p w14:paraId="57F9B1A9" w14:textId="6088D4F7" w:rsidR="002C6378" w:rsidRDefault="002C6378" w:rsidP="00451868">
            <w:pPr>
              <w:ind w:right="-218"/>
              <w:jc w:val="both"/>
              <w:rPr>
                <w:rFonts w:ascii="Century Gothic" w:hAnsi="Century Gothic" w:cs="Arial"/>
                <w:color w:val="000000"/>
                <w:sz w:val="20"/>
                <w:szCs w:val="20"/>
              </w:rPr>
            </w:pPr>
          </w:p>
          <w:p w14:paraId="7C5EF173" w14:textId="038F78D0" w:rsidR="00586D94" w:rsidRDefault="00586D94" w:rsidP="00451868">
            <w:pPr>
              <w:ind w:right="-218"/>
              <w:jc w:val="both"/>
              <w:rPr>
                <w:rFonts w:ascii="Century Gothic" w:hAnsi="Century Gothic" w:cs="Arial"/>
                <w:color w:val="000000"/>
                <w:sz w:val="20"/>
                <w:szCs w:val="20"/>
              </w:rPr>
            </w:pPr>
          </w:p>
          <w:p w14:paraId="321A6FD9" w14:textId="4D98DD14" w:rsidR="00586D94" w:rsidRDefault="00586D94" w:rsidP="00451868">
            <w:pPr>
              <w:ind w:right="-218"/>
              <w:jc w:val="both"/>
              <w:rPr>
                <w:rFonts w:ascii="Century Gothic" w:hAnsi="Century Gothic" w:cs="Arial"/>
                <w:color w:val="000000"/>
                <w:sz w:val="20"/>
                <w:szCs w:val="20"/>
              </w:rPr>
            </w:pPr>
          </w:p>
          <w:p w14:paraId="7C661CDB" w14:textId="77777777" w:rsidR="005E0BE6" w:rsidRDefault="005E0BE6" w:rsidP="00451868">
            <w:pPr>
              <w:ind w:right="-218"/>
              <w:jc w:val="both"/>
              <w:rPr>
                <w:rFonts w:ascii="Century Gothic" w:hAnsi="Century Gothic" w:cs="Arial"/>
                <w:color w:val="000000"/>
                <w:sz w:val="20"/>
                <w:szCs w:val="20"/>
              </w:rPr>
            </w:pPr>
          </w:p>
          <w:p w14:paraId="7EC27BA9" w14:textId="77777777" w:rsidR="00586D94" w:rsidRPr="00404F2B" w:rsidRDefault="00586D94" w:rsidP="00451868">
            <w:pPr>
              <w:ind w:right="-218"/>
              <w:jc w:val="both"/>
              <w:rPr>
                <w:rFonts w:ascii="Century Gothic" w:hAnsi="Century Gothic" w:cs="Arial"/>
                <w:color w:val="000000"/>
                <w:sz w:val="20"/>
                <w:szCs w:val="20"/>
              </w:rPr>
            </w:pPr>
          </w:p>
          <w:p w14:paraId="405066F9" w14:textId="77777777" w:rsidR="002C6378" w:rsidRPr="00404F2B" w:rsidRDefault="002C6378" w:rsidP="00451868">
            <w:pPr>
              <w:ind w:right="-218"/>
              <w:jc w:val="both"/>
              <w:rPr>
                <w:rFonts w:ascii="Century Gothic" w:hAnsi="Century Gothic" w:cs="Arial"/>
                <w:color w:val="000000"/>
                <w:sz w:val="20"/>
                <w:szCs w:val="20"/>
              </w:rPr>
            </w:pPr>
          </w:p>
          <w:p w14:paraId="1F223D52" w14:textId="77777777" w:rsidR="002C6378" w:rsidRPr="00404F2B" w:rsidRDefault="002C6378" w:rsidP="00451868">
            <w:pPr>
              <w:ind w:right="-218"/>
              <w:jc w:val="both"/>
              <w:rPr>
                <w:rFonts w:ascii="Century Gothic" w:hAnsi="Century Gothic" w:cs="Arial"/>
                <w:color w:val="000000"/>
                <w:sz w:val="20"/>
                <w:szCs w:val="20"/>
              </w:rPr>
            </w:pPr>
          </w:p>
        </w:tc>
      </w:tr>
      <w:tr w:rsidR="002C6378" w:rsidRPr="00404F2B" w14:paraId="34182986"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4320DE00" w14:textId="77777777" w:rsidR="005E0BE6" w:rsidRDefault="005E0BE6" w:rsidP="005E0BE6">
            <w:pPr>
              <w:pStyle w:val="Akapitzlist"/>
              <w:ind w:left="360" w:right="-218"/>
              <w:rPr>
                <w:rFonts w:ascii="Century Gothic" w:hAnsi="Century Gothic" w:cs="Arial"/>
                <w:color w:val="000000"/>
                <w:sz w:val="18"/>
                <w:szCs w:val="18"/>
              </w:rPr>
            </w:pPr>
          </w:p>
          <w:p w14:paraId="47EF3ECF" w14:textId="17235FDA" w:rsidR="002C6378" w:rsidRDefault="002C6378" w:rsidP="002C6378">
            <w:pPr>
              <w:pStyle w:val="Akapitzlist"/>
              <w:numPr>
                <w:ilvl w:val="0"/>
                <w:numId w:val="19"/>
              </w:numPr>
              <w:ind w:right="-218"/>
              <w:rPr>
                <w:rFonts w:ascii="Century Gothic" w:hAnsi="Century Gothic" w:cs="Arial"/>
                <w:color w:val="000000"/>
                <w:sz w:val="18"/>
                <w:szCs w:val="18"/>
              </w:rPr>
            </w:pPr>
            <w:r w:rsidRPr="00983D0E">
              <w:rPr>
                <w:rFonts w:ascii="Century Gothic" w:hAnsi="Century Gothic" w:cs="Arial"/>
                <w:color w:val="000000"/>
                <w:sz w:val="18"/>
                <w:szCs w:val="18"/>
              </w:rPr>
              <w:t>Adres siedziby prowadzenia  przyszłej działalności</w:t>
            </w:r>
            <w:r>
              <w:rPr>
                <w:rFonts w:ascii="Century Gothic" w:hAnsi="Century Gothic" w:cs="Arial"/>
                <w:color w:val="000000"/>
                <w:sz w:val="18"/>
                <w:szCs w:val="18"/>
              </w:rPr>
              <w:t>:</w:t>
            </w:r>
          </w:p>
          <w:p w14:paraId="296CCC75" w14:textId="3DCFB695" w:rsidR="002C6378" w:rsidRDefault="002C6378" w:rsidP="002C6378">
            <w:pPr>
              <w:ind w:right="-218"/>
              <w:rPr>
                <w:rFonts w:ascii="Century Gothic" w:hAnsi="Century Gothic" w:cs="Arial"/>
                <w:color w:val="000000"/>
                <w:sz w:val="18"/>
                <w:szCs w:val="18"/>
              </w:rPr>
            </w:pPr>
          </w:p>
          <w:p w14:paraId="649C5854" w14:textId="7D074E1B" w:rsidR="002C6378" w:rsidRDefault="002C6378" w:rsidP="002C6378">
            <w:pPr>
              <w:ind w:right="-218"/>
              <w:rPr>
                <w:rFonts w:ascii="Century Gothic" w:hAnsi="Century Gothic" w:cs="Arial"/>
                <w:color w:val="000000"/>
                <w:sz w:val="18"/>
                <w:szCs w:val="18"/>
              </w:rPr>
            </w:pPr>
          </w:p>
          <w:p w14:paraId="23974F65" w14:textId="34E1721B" w:rsidR="002C6378" w:rsidRDefault="002C6378" w:rsidP="002C6378">
            <w:pPr>
              <w:ind w:right="-218"/>
              <w:rPr>
                <w:rFonts w:ascii="Century Gothic" w:hAnsi="Century Gothic" w:cs="Arial"/>
                <w:color w:val="000000"/>
                <w:sz w:val="18"/>
                <w:szCs w:val="18"/>
              </w:rPr>
            </w:pPr>
          </w:p>
          <w:p w14:paraId="47E3495A" w14:textId="77777777" w:rsidR="005E0BE6" w:rsidRPr="002C6378" w:rsidRDefault="005E0BE6" w:rsidP="002C6378">
            <w:pPr>
              <w:ind w:right="-218"/>
              <w:rPr>
                <w:rFonts w:ascii="Century Gothic" w:hAnsi="Century Gothic" w:cs="Arial"/>
                <w:color w:val="000000"/>
                <w:sz w:val="18"/>
                <w:szCs w:val="18"/>
              </w:rPr>
            </w:pPr>
          </w:p>
          <w:p w14:paraId="4EB5EB7E" w14:textId="77777777" w:rsidR="002C6378" w:rsidRDefault="002C6378" w:rsidP="002C6378">
            <w:pPr>
              <w:pStyle w:val="Akapitzlist"/>
              <w:ind w:left="360" w:right="-218"/>
              <w:jc w:val="both"/>
              <w:rPr>
                <w:rFonts w:ascii="Century Gothic" w:hAnsi="Century Gothic" w:cs="Arial"/>
                <w:color w:val="000000"/>
                <w:sz w:val="18"/>
                <w:szCs w:val="18"/>
              </w:rPr>
            </w:pPr>
          </w:p>
        </w:tc>
      </w:tr>
      <w:tr w:rsidR="002C6378" w:rsidRPr="00404F2B" w14:paraId="6BE2CE57"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7A02D2CD" w14:textId="77777777" w:rsidR="005E0BE6" w:rsidRDefault="005E0BE6" w:rsidP="005E0BE6">
            <w:pPr>
              <w:pStyle w:val="Akapitzlist"/>
              <w:ind w:left="360" w:right="-218"/>
              <w:rPr>
                <w:rFonts w:ascii="Century Gothic" w:hAnsi="Century Gothic"/>
                <w:sz w:val="18"/>
                <w:szCs w:val="18"/>
              </w:rPr>
            </w:pPr>
          </w:p>
          <w:p w14:paraId="4BCDBDCB" w14:textId="3CFABBC9" w:rsidR="002C6378" w:rsidRPr="005E0BE6" w:rsidRDefault="002C6378" w:rsidP="005E0BE6">
            <w:pPr>
              <w:pStyle w:val="Akapitzlist"/>
              <w:numPr>
                <w:ilvl w:val="0"/>
                <w:numId w:val="19"/>
              </w:numPr>
              <w:ind w:right="-218"/>
              <w:rPr>
                <w:rFonts w:ascii="Century Gothic" w:hAnsi="Century Gothic"/>
                <w:sz w:val="18"/>
                <w:szCs w:val="18"/>
              </w:rPr>
            </w:pPr>
            <w:r w:rsidRPr="005E0BE6">
              <w:rPr>
                <w:rFonts w:ascii="Century Gothic" w:hAnsi="Century Gothic"/>
                <w:sz w:val="18"/>
                <w:szCs w:val="18"/>
              </w:rPr>
              <w:t>Co wpłynęło na podjęcie decyzji o założeniu działalności o tym profilu?</w:t>
            </w:r>
          </w:p>
          <w:p w14:paraId="7E0E2AC8" w14:textId="46051C50" w:rsidR="00586D94" w:rsidRDefault="00586D94" w:rsidP="00586D94">
            <w:pPr>
              <w:ind w:right="-218"/>
              <w:rPr>
                <w:rFonts w:ascii="Century Gothic" w:hAnsi="Century Gothic"/>
                <w:sz w:val="18"/>
                <w:szCs w:val="18"/>
              </w:rPr>
            </w:pPr>
          </w:p>
          <w:p w14:paraId="4D1BF843" w14:textId="16C780D9" w:rsidR="00586D94" w:rsidRDefault="00586D94" w:rsidP="00586D94">
            <w:pPr>
              <w:ind w:right="-218"/>
              <w:rPr>
                <w:rFonts w:ascii="Century Gothic" w:hAnsi="Century Gothic"/>
                <w:sz w:val="18"/>
                <w:szCs w:val="18"/>
              </w:rPr>
            </w:pPr>
          </w:p>
          <w:p w14:paraId="7EA6C98A" w14:textId="75ABA9AD" w:rsidR="00586D94" w:rsidRDefault="00586D94" w:rsidP="00586D94">
            <w:pPr>
              <w:ind w:right="-218"/>
              <w:rPr>
                <w:rFonts w:ascii="Century Gothic" w:hAnsi="Century Gothic"/>
                <w:sz w:val="18"/>
                <w:szCs w:val="18"/>
              </w:rPr>
            </w:pPr>
          </w:p>
          <w:p w14:paraId="55995A37" w14:textId="2A3AC904" w:rsidR="00586D94" w:rsidRDefault="00586D94" w:rsidP="00586D94">
            <w:pPr>
              <w:ind w:right="-218"/>
              <w:rPr>
                <w:rFonts w:ascii="Century Gothic" w:hAnsi="Century Gothic"/>
                <w:sz w:val="18"/>
                <w:szCs w:val="18"/>
              </w:rPr>
            </w:pPr>
          </w:p>
          <w:p w14:paraId="2C3E71A0" w14:textId="319A4D09" w:rsidR="005E0BE6" w:rsidRDefault="005E0BE6" w:rsidP="00586D94">
            <w:pPr>
              <w:ind w:right="-218"/>
              <w:rPr>
                <w:rFonts w:ascii="Century Gothic" w:hAnsi="Century Gothic"/>
                <w:sz w:val="18"/>
                <w:szCs w:val="18"/>
              </w:rPr>
            </w:pPr>
          </w:p>
          <w:p w14:paraId="4A8DB391" w14:textId="4FCA1133" w:rsidR="00586D94" w:rsidRPr="00586D94" w:rsidRDefault="00586D94" w:rsidP="00586D94">
            <w:pPr>
              <w:ind w:right="-218"/>
              <w:rPr>
                <w:rFonts w:ascii="Century Gothic" w:hAnsi="Century Gothic"/>
                <w:sz w:val="18"/>
                <w:szCs w:val="18"/>
              </w:rPr>
            </w:pPr>
          </w:p>
          <w:p w14:paraId="1F2F126E" w14:textId="77777777" w:rsidR="002C6378" w:rsidRPr="002C6378" w:rsidRDefault="002C6378" w:rsidP="002C6378">
            <w:pPr>
              <w:pStyle w:val="Akapitzlist"/>
              <w:ind w:left="360"/>
              <w:rPr>
                <w:rFonts w:ascii="Century Gothic" w:hAnsi="Century Gothic" w:cs="Arial"/>
                <w:color w:val="000000"/>
                <w:sz w:val="18"/>
                <w:szCs w:val="18"/>
              </w:rPr>
            </w:pPr>
          </w:p>
        </w:tc>
      </w:tr>
      <w:tr w:rsidR="002C6378" w:rsidRPr="00404F2B" w14:paraId="1F6CF701"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270E65BE" w14:textId="77777777" w:rsidR="00586D94" w:rsidRDefault="00586D94" w:rsidP="00586D94">
            <w:pPr>
              <w:pStyle w:val="Akapitzlist"/>
              <w:ind w:left="360"/>
              <w:rPr>
                <w:rFonts w:ascii="Century Gothic" w:hAnsi="Century Gothic" w:cs="Arial"/>
                <w:color w:val="000000"/>
                <w:sz w:val="18"/>
                <w:szCs w:val="18"/>
              </w:rPr>
            </w:pPr>
          </w:p>
          <w:p w14:paraId="70EA1F1E" w14:textId="2B4B0C9E" w:rsidR="002C6378" w:rsidRPr="005E0BE6" w:rsidRDefault="002C6378" w:rsidP="005E0BE6">
            <w:pPr>
              <w:pStyle w:val="Akapitzlist"/>
              <w:numPr>
                <w:ilvl w:val="0"/>
                <w:numId w:val="19"/>
              </w:numPr>
              <w:rPr>
                <w:rFonts w:ascii="Century Gothic" w:hAnsi="Century Gothic" w:cs="Arial"/>
                <w:color w:val="000000"/>
                <w:sz w:val="18"/>
                <w:szCs w:val="18"/>
              </w:rPr>
            </w:pPr>
            <w:r w:rsidRPr="005E0BE6">
              <w:rPr>
                <w:rFonts w:ascii="Century Gothic" w:hAnsi="Century Gothic" w:cs="Arial"/>
                <w:color w:val="000000"/>
                <w:sz w:val="18"/>
                <w:szCs w:val="18"/>
              </w:rPr>
              <w:t xml:space="preserve">Kim będą </w:t>
            </w:r>
            <w:r w:rsidR="00476C9D" w:rsidRPr="005E0BE6">
              <w:rPr>
                <w:rFonts w:ascii="Century Gothic" w:hAnsi="Century Gothic" w:cs="Arial"/>
                <w:color w:val="000000"/>
                <w:sz w:val="18"/>
                <w:szCs w:val="18"/>
              </w:rPr>
              <w:t>odbiorcy produktów</w:t>
            </w:r>
            <w:r w:rsidRPr="005E0BE6">
              <w:rPr>
                <w:rFonts w:ascii="Century Gothic" w:hAnsi="Century Gothic" w:cs="Arial"/>
                <w:color w:val="000000"/>
                <w:sz w:val="18"/>
                <w:szCs w:val="18"/>
              </w:rPr>
              <w:t xml:space="preserve"> lub usług?  ( gdzie i w jaki sposób będzie </w:t>
            </w:r>
            <w:r w:rsidR="00476C9D" w:rsidRPr="005E0BE6">
              <w:rPr>
                <w:rFonts w:ascii="Century Gothic" w:hAnsi="Century Gothic" w:cs="Arial"/>
                <w:color w:val="000000"/>
                <w:sz w:val="18"/>
                <w:szCs w:val="18"/>
              </w:rPr>
              <w:t>prowadzona sprzedaż produktów</w:t>
            </w:r>
            <w:r w:rsidRPr="005E0BE6">
              <w:rPr>
                <w:rFonts w:ascii="Century Gothic" w:hAnsi="Century Gothic" w:cs="Arial"/>
                <w:color w:val="000000"/>
                <w:sz w:val="18"/>
                <w:szCs w:val="18"/>
              </w:rPr>
              <w:t xml:space="preserve"> /</w:t>
            </w:r>
          </w:p>
          <w:p w14:paraId="60B8AA59" w14:textId="2AC569FD" w:rsidR="002C6378" w:rsidRDefault="002C6378" w:rsidP="002C6378">
            <w:pPr>
              <w:rPr>
                <w:rFonts w:ascii="Century Gothic" w:hAnsi="Century Gothic" w:cs="Arial"/>
                <w:color w:val="000000"/>
                <w:sz w:val="18"/>
                <w:szCs w:val="18"/>
              </w:rPr>
            </w:pPr>
            <w:r w:rsidRPr="00443083">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Pr="00443083">
              <w:rPr>
                <w:rFonts w:ascii="Century Gothic" w:hAnsi="Century Gothic" w:cs="Arial"/>
                <w:color w:val="000000"/>
                <w:sz w:val="18"/>
                <w:szCs w:val="18"/>
              </w:rPr>
              <w:t xml:space="preserve"> świadczonych usług</w:t>
            </w:r>
            <w:r>
              <w:rPr>
                <w:rFonts w:ascii="Century Gothic" w:hAnsi="Century Gothic" w:cs="Arial"/>
                <w:color w:val="000000"/>
                <w:sz w:val="18"/>
                <w:szCs w:val="18"/>
              </w:rPr>
              <w:t xml:space="preserve"> </w:t>
            </w:r>
            <w:r w:rsidRPr="00443083">
              <w:rPr>
                <w:rFonts w:ascii="Century Gothic" w:hAnsi="Century Gothic" w:cs="Arial"/>
                <w:color w:val="000000"/>
                <w:sz w:val="18"/>
                <w:szCs w:val="18"/>
              </w:rPr>
              <w:t>)</w:t>
            </w:r>
            <w:r w:rsidR="00586D94">
              <w:rPr>
                <w:rFonts w:ascii="Century Gothic" w:hAnsi="Century Gothic" w:cs="Arial"/>
                <w:color w:val="000000"/>
                <w:sz w:val="18"/>
                <w:szCs w:val="18"/>
              </w:rPr>
              <w:t>:</w:t>
            </w:r>
          </w:p>
          <w:p w14:paraId="085866A1" w14:textId="77777777" w:rsidR="002C6378" w:rsidRDefault="002C6378" w:rsidP="00451868">
            <w:pPr>
              <w:ind w:right="-218"/>
              <w:jc w:val="both"/>
              <w:rPr>
                <w:rFonts w:ascii="Century Gothic" w:hAnsi="Century Gothic" w:cs="Arial"/>
                <w:color w:val="000000"/>
                <w:sz w:val="20"/>
                <w:szCs w:val="20"/>
              </w:rPr>
            </w:pPr>
          </w:p>
          <w:p w14:paraId="1E5B16B9" w14:textId="77777777" w:rsidR="00586D94" w:rsidRDefault="00586D94" w:rsidP="00451868">
            <w:pPr>
              <w:ind w:right="-218"/>
              <w:jc w:val="both"/>
              <w:rPr>
                <w:rFonts w:ascii="Century Gothic" w:hAnsi="Century Gothic" w:cs="Arial"/>
                <w:color w:val="000000"/>
                <w:sz w:val="20"/>
                <w:szCs w:val="20"/>
              </w:rPr>
            </w:pPr>
          </w:p>
          <w:p w14:paraId="74652830" w14:textId="77777777" w:rsidR="00586D94" w:rsidRDefault="00586D94" w:rsidP="00451868">
            <w:pPr>
              <w:ind w:right="-218"/>
              <w:jc w:val="both"/>
              <w:rPr>
                <w:rFonts w:ascii="Century Gothic" w:hAnsi="Century Gothic" w:cs="Arial"/>
                <w:color w:val="000000"/>
                <w:sz w:val="20"/>
                <w:szCs w:val="20"/>
              </w:rPr>
            </w:pPr>
          </w:p>
          <w:p w14:paraId="7668F784" w14:textId="722CC7F0" w:rsidR="00586D94" w:rsidRDefault="00586D94" w:rsidP="00451868">
            <w:pPr>
              <w:ind w:right="-218"/>
              <w:jc w:val="both"/>
              <w:rPr>
                <w:rFonts w:ascii="Century Gothic" w:hAnsi="Century Gothic" w:cs="Arial"/>
                <w:color w:val="000000"/>
                <w:sz w:val="20"/>
                <w:szCs w:val="20"/>
              </w:rPr>
            </w:pPr>
          </w:p>
          <w:p w14:paraId="3AFF2877" w14:textId="77777777" w:rsidR="00BA7258" w:rsidRDefault="00BA7258" w:rsidP="00451868">
            <w:pPr>
              <w:ind w:right="-218"/>
              <w:jc w:val="both"/>
              <w:rPr>
                <w:rFonts w:ascii="Century Gothic" w:hAnsi="Century Gothic" w:cs="Arial"/>
                <w:color w:val="000000"/>
                <w:sz w:val="20"/>
                <w:szCs w:val="20"/>
              </w:rPr>
            </w:pPr>
          </w:p>
          <w:p w14:paraId="7E690EE2" w14:textId="51DF1C22" w:rsidR="00586D94" w:rsidRPr="00404F2B" w:rsidRDefault="00586D94" w:rsidP="00451868">
            <w:pPr>
              <w:ind w:right="-218"/>
              <w:jc w:val="both"/>
              <w:rPr>
                <w:rFonts w:ascii="Century Gothic" w:hAnsi="Century Gothic" w:cs="Arial"/>
                <w:color w:val="000000"/>
                <w:sz w:val="20"/>
                <w:szCs w:val="20"/>
              </w:rPr>
            </w:pPr>
          </w:p>
        </w:tc>
      </w:tr>
      <w:tr w:rsidR="002C6378" w:rsidRPr="00404F2B" w14:paraId="62A9B8A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54625460" w14:textId="77777777" w:rsidR="00586D94" w:rsidRDefault="00586D94" w:rsidP="00586D94">
            <w:pPr>
              <w:pStyle w:val="Akapitzlist"/>
              <w:widowControl w:val="0"/>
              <w:autoSpaceDE w:val="0"/>
              <w:autoSpaceDN w:val="0"/>
              <w:spacing w:line="276" w:lineRule="auto"/>
              <w:ind w:left="360"/>
              <w:rPr>
                <w:rFonts w:ascii="Century Gothic" w:hAnsi="Century Gothic" w:cs="Arial"/>
                <w:color w:val="000000"/>
                <w:sz w:val="18"/>
                <w:szCs w:val="18"/>
              </w:rPr>
            </w:pPr>
          </w:p>
          <w:p w14:paraId="2A352CB7" w14:textId="68B72063" w:rsidR="002C6378" w:rsidRPr="00586D94" w:rsidRDefault="00586D94" w:rsidP="00586D94">
            <w:pPr>
              <w:pStyle w:val="Akapitzlist"/>
              <w:widowControl w:val="0"/>
              <w:numPr>
                <w:ilvl w:val="0"/>
                <w:numId w:val="19"/>
              </w:numPr>
              <w:autoSpaceDE w:val="0"/>
              <w:autoSpaceDN w:val="0"/>
              <w:spacing w:line="276" w:lineRule="auto"/>
              <w:rPr>
                <w:rFonts w:ascii="Century Gothic" w:hAnsi="Century Gothic" w:cs="Arial"/>
                <w:color w:val="000000"/>
                <w:sz w:val="18"/>
                <w:szCs w:val="18"/>
              </w:rPr>
            </w:pPr>
            <w:r w:rsidRPr="00586D94">
              <w:rPr>
                <w:rFonts w:ascii="Century Gothic" w:hAnsi="Century Gothic" w:cs="Arial"/>
                <w:color w:val="000000"/>
                <w:sz w:val="18"/>
                <w:szCs w:val="18"/>
              </w:rPr>
              <w:t>Proszę uzasadnić konieczność  poniesienia  wydatków ( np. zakup maszyn czy urządzeń )</w:t>
            </w:r>
          </w:p>
          <w:p w14:paraId="514B1D05"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3ED53C04"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5D174E9F" w14:textId="35D0A138"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1FC5B20B" w14:textId="535A2E0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5A59345" w14:textId="544EB15F"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69F7770E" w14:textId="77777777"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59107085" w14:textId="2851FEF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6CAFF2D2" w14:textId="4CDCAFC9"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9D3EFF7" w14:textId="336DDF4A" w:rsidR="00586D94" w:rsidRPr="005E0BE6" w:rsidRDefault="00586D94" w:rsidP="005E0BE6">
            <w:pPr>
              <w:widowControl w:val="0"/>
              <w:autoSpaceDE w:val="0"/>
              <w:autoSpaceDN w:val="0"/>
              <w:rPr>
                <w:rFonts w:ascii="Century Gothic" w:hAnsi="Century Gothic" w:cs="Arial"/>
                <w:color w:val="000000"/>
                <w:sz w:val="18"/>
                <w:szCs w:val="18"/>
              </w:rPr>
            </w:pPr>
          </w:p>
        </w:tc>
      </w:tr>
      <w:tr w:rsidR="00CA17C7" w:rsidRPr="00404F2B" w14:paraId="510AAA3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01EB9C14" w14:textId="77777777" w:rsidR="00E30178" w:rsidRDefault="00E30178" w:rsidP="004E253A">
            <w:pPr>
              <w:spacing w:line="360" w:lineRule="auto"/>
              <w:jc w:val="both"/>
              <w:rPr>
                <w:rFonts w:ascii="Century Gothic" w:hAnsi="Century Gothic"/>
                <w:sz w:val="18"/>
                <w:szCs w:val="18"/>
              </w:rPr>
            </w:pPr>
          </w:p>
          <w:p w14:paraId="46CF5513" w14:textId="77777777" w:rsidR="00CA17C7" w:rsidRPr="004E253A" w:rsidRDefault="004E253A" w:rsidP="004E253A">
            <w:pPr>
              <w:spacing w:line="360" w:lineRule="auto"/>
              <w:jc w:val="both"/>
              <w:rPr>
                <w:rFonts w:ascii="Century Gothic" w:hAnsi="Century Gothic"/>
                <w:sz w:val="18"/>
                <w:szCs w:val="18"/>
              </w:rPr>
            </w:pPr>
            <w:r>
              <w:rPr>
                <w:rFonts w:ascii="Century Gothic" w:hAnsi="Century Gothic"/>
                <w:sz w:val="18"/>
                <w:szCs w:val="18"/>
              </w:rPr>
              <w:t xml:space="preserve">6)  </w:t>
            </w:r>
            <w:r w:rsidR="00CA17C7" w:rsidRPr="004E253A">
              <w:rPr>
                <w:rFonts w:ascii="Century Gothic" w:hAnsi="Century Gothic"/>
                <w:sz w:val="18"/>
                <w:szCs w:val="18"/>
              </w:rPr>
              <w:t>Czy będzie Pan(i) płatnikiem podatku VAT w przypadku podjęcia działalności gospodarczej?</w:t>
            </w:r>
          </w:p>
          <w:p w14:paraId="1AFFA162" w14:textId="77777777" w:rsidR="00E05375" w:rsidRDefault="00E05375" w:rsidP="00CA17C7">
            <w:pPr>
              <w:spacing w:line="360" w:lineRule="auto"/>
              <w:ind w:firstLine="400"/>
              <w:jc w:val="both"/>
              <w:rPr>
                <w:rFonts w:ascii="Century Gothic" w:hAnsi="Century Gothic"/>
                <w:sz w:val="18"/>
                <w:szCs w:val="18"/>
              </w:rPr>
            </w:pPr>
          </w:p>
          <w:p w14:paraId="5BDEF129" w14:textId="77777777" w:rsidR="00CA17C7" w:rsidRPr="00443083"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6A7693">
              <w:rPr>
                <w:rFonts w:ascii="Century Gothic" w:hAnsi="Century Gothic"/>
                <w:sz w:val="18"/>
                <w:szCs w:val="18"/>
              </w:rPr>
            </w:r>
            <w:r w:rsidR="006A7693">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tak</w:t>
            </w:r>
          </w:p>
          <w:p w14:paraId="12D69374" w14:textId="77777777" w:rsidR="00CA17C7"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6A7693">
              <w:rPr>
                <w:rFonts w:ascii="Century Gothic" w:hAnsi="Century Gothic"/>
                <w:sz w:val="18"/>
                <w:szCs w:val="18"/>
              </w:rPr>
            </w:r>
            <w:r w:rsidR="006A7693">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nie</w:t>
            </w:r>
          </w:p>
          <w:p w14:paraId="4CE38FA6" w14:textId="77777777" w:rsidR="00CA17C7" w:rsidRPr="00404F2B" w:rsidRDefault="00CA17C7" w:rsidP="00451868">
            <w:pPr>
              <w:ind w:right="-218"/>
              <w:jc w:val="both"/>
              <w:rPr>
                <w:rFonts w:ascii="Century Gothic" w:hAnsi="Century Gothic" w:cs="Arial"/>
                <w:color w:val="000000"/>
                <w:sz w:val="20"/>
                <w:szCs w:val="20"/>
              </w:rPr>
            </w:pPr>
          </w:p>
        </w:tc>
      </w:tr>
    </w:tbl>
    <w:p w14:paraId="21311B29" w14:textId="54BC6F8E" w:rsidR="00110805" w:rsidRDefault="00110805" w:rsidP="00110805">
      <w:pPr>
        <w:rPr>
          <w:rFonts w:ascii="Century Gothic" w:hAnsi="Century Gothic"/>
          <w:color w:val="000000"/>
          <w:sz w:val="20"/>
          <w:szCs w:val="20"/>
        </w:rPr>
      </w:pPr>
    </w:p>
    <w:p w14:paraId="5C107BD7" w14:textId="0819B6DF" w:rsidR="00E33BCC" w:rsidRPr="00E33BCC"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III WKŁAD WŁASNY</w:t>
      </w:r>
    </w:p>
    <w:p w14:paraId="058B34C1" w14:textId="77777777" w:rsidR="000B173E" w:rsidRPr="00404F2B" w:rsidRDefault="000B173E" w:rsidP="00110805">
      <w:pPr>
        <w:rPr>
          <w:rFonts w:ascii="Century Gothic" w:hAnsi="Century Gothic"/>
          <w:color w:val="000000"/>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110805" w:rsidRPr="00404F2B" w14:paraId="4254BD97" w14:textId="77777777" w:rsidTr="000B173E">
        <w:trPr>
          <w:trHeight w:val="3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3EBAE30" w14:textId="77777777" w:rsidR="00110805" w:rsidRPr="00404F2B" w:rsidRDefault="00110805" w:rsidP="00451868">
            <w:pPr>
              <w:ind w:right="-218"/>
              <w:jc w:val="both"/>
              <w:rPr>
                <w:rFonts w:ascii="Century Gothic" w:eastAsia="Lucida Sans Unicode" w:hAnsi="Century Gothic" w:cs="Arial"/>
                <w:b/>
                <w:bCs/>
                <w:color w:val="000000"/>
                <w:sz w:val="20"/>
                <w:szCs w:val="20"/>
              </w:rPr>
            </w:pPr>
          </w:p>
          <w:p w14:paraId="33864D6A" w14:textId="47DB4392" w:rsidR="00110805" w:rsidRPr="00404F2B" w:rsidRDefault="00E33BCC" w:rsidP="00451868">
            <w:pPr>
              <w:ind w:right="-218"/>
              <w:jc w:val="both"/>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404F2B">
              <w:rPr>
                <w:rFonts w:ascii="Century Gothic" w:eastAsia="Lucida Sans Unicode" w:hAnsi="Century Gothic" w:cs="Arial"/>
                <w:b/>
                <w:bCs/>
                <w:color w:val="000000"/>
                <w:sz w:val="20"/>
                <w:szCs w:val="20"/>
              </w:rPr>
              <w:t xml:space="preserve">STAN ZAAWANSOWANIA ORGANIZACYJNEGO I INWESTYCYJNEGO PRZEDSIĘWZIĘCIA  </w:t>
            </w:r>
          </w:p>
        </w:tc>
      </w:tr>
      <w:tr w:rsidR="00110805" w:rsidRPr="00404F2B" w14:paraId="1F2C4AF6" w14:textId="77777777" w:rsidTr="000B173E">
        <w:trPr>
          <w:trHeight w:val="1100"/>
        </w:trPr>
        <w:tc>
          <w:tcPr>
            <w:tcW w:w="10207" w:type="dxa"/>
            <w:tcBorders>
              <w:top w:val="single" w:sz="4" w:space="0" w:color="auto"/>
              <w:left w:val="single" w:sz="4" w:space="0" w:color="auto"/>
              <w:right w:val="single" w:sz="4" w:space="0" w:color="auto"/>
            </w:tcBorders>
            <w:shd w:val="clear" w:color="auto" w:fill="FFFFFF"/>
            <w:vAlign w:val="center"/>
          </w:tcPr>
          <w:p w14:paraId="47FA1AC7" w14:textId="77777777" w:rsidR="00110805" w:rsidRPr="00404F2B" w:rsidRDefault="00110805" w:rsidP="00451868">
            <w:pPr>
              <w:ind w:right="-218"/>
              <w:rPr>
                <w:rFonts w:ascii="Century Gothic" w:eastAsia="Lucida Sans Unicode" w:hAnsi="Century Gothic" w:cs="Arial"/>
                <w:bCs/>
                <w:color w:val="000000"/>
                <w:sz w:val="20"/>
                <w:szCs w:val="20"/>
              </w:rPr>
            </w:pPr>
          </w:p>
          <w:p w14:paraId="60E224B9" w14:textId="77777777" w:rsidR="00110805" w:rsidRPr="00404F2B" w:rsidRDefault="00110805" w:rsidP="00451868">
            <w:pPr>
              <w:ind w:right="-218"/>
              <w:rPr>
                <w:rFonts w:ascii="Century Gothic" w:eastAsia="Lucida Sans Unicode" w:hAnsi="Century Gothic" w:cs="Arial"/>
                <w:bCs/>
                <w:color w:val="000000"/>
                <w:sz w:val="20"/>
                <w:szCs w:val="20"/>
              </w:rPr>
            </w:pPr>
          </w:p>
          <w:p w14:paraId="5EA7C4A4" w14:textId="77777777" w:rsidR="00110805" w:rsidRPr="00F10140" w:rsidRDefault="00110805" w:rsidP="00451868">
            <w:p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1. Posiadane środki własne zaangażowane w przedsięwzięcie :</w:t>
            </w:r>
          </w:p>
          <w:p w14:paraId="652FB5F2" w14:textId="77777777" w:rsidR="00110805" w:rsidRPr="00F10140" w:rsidRDefault="00110805" w:rsidP="00451868">
            <w:pPr>
              <w:ind w:right="-218"/>
              <w:rPr>
                <w:rFonts w:ascii="Century Gothic" w:eastAsia="Lucida Sans Unicode" w:hAnsi="Century Gothic" w:cs="Arial"/>
                <w:bCs/>
                <w:color w:val="000000"/>
                <w:sz w:val="18"/>
                <w:szCs w:val="18"/>
              </w:rPr>
            </w:pPr>
          </w:p>
          <w:p w14:paraId="7263F41B" w14:textId="77777777" w:rsidR="00806D71" w:rsidRPr="00F10140"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rzeczowe ( np. maszyny, urządzenia, budynki – wymienić główne): </w:t>
            </w:r>
          </w:p>
          <w:p w14:paraId="7F989EEC" w14:textId="0CE03CCF" w:rsidR="00110805" w:rsidRDefault="00110805" w:rsidP="00806D71">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00E05375">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11898B0C" w14:textId="77777777" w:rsidR="009A67DD" w:rsidRPr="00F10140" w:rsidRDefault="009A67DD" w:rsidP="00806D71">
            <w:pPr>
              <w:spacing w:after="240"/>
              <w:ind w:left="720" w:right="-218"/>
              <w:rPr>
                <w:rFonts w:ascii="Century Gothic" w:eastAsia="Lucida Sans Unicode" w:hAnsi="Century Gothic" w:cs="Arial"/>
                <w:bCs/>
                <w:color w:val="000000"/>
                <w:sz w:val="18"/>
                <w:szCs w:val="18"/>
              </w:rPr>
            </w:pPr>
          </w:p>
          <w:p w14:paraId="1D15D253" w14:textId="18285D42" w:rsidR="00110805"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5F8E5B21" w14:textId="77777777" w:rsidR="009A67DD" w:rsidRPr="00F10140" w:rsidRDefault="009A67DD" w:rsidP="00451868">
            <w:pPr>
              <w:spacing w:after="240"/>
              <w:ind w:left="720" w:right="-218"/>
              <w:rPr>
                <w:rFonts w:ascii="Century Gothic" w:eastAsia="Lucida Sans Unicode" w:hAnsi="Century Gothic" w:cs="Arial"/>
                <w:bCs/>
                <w:color w:val="000000"/>
                <w:sz w:val="18"/>
                <w:szCs w:val="18"/>
              </w:rPr>
            </w:pPr>
          </w:p>
          <w:p w14:paraId="6932871A" w14:textId="61FA3F20" w:rsidR="00110805" w:rsidRPr="00F10140" w:rsidRDefault="00110805" w:rsidP="00FD414B">
            <w:pPr>
              <w:numPr>
                <w:ilvl w:val="0"/>
                <w:numId w:val="1"/>
              </w:num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finansowe – o wartości : …………</w:t>
            </w:r>
            <w:r w:rsidR="009A67DD">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5275DF30" w14:textId="77777777" w:rsidR="00110805" w:rsidRPr="00F10140" w:rsidRDefault="00110805" w:rsidP="00451868">
            <w:pPr>
              <w:ind w:right="-218"/>
              <w:rPr>
                <w:rFonts w:ascii="Century Gothic" w:eastAsia="Lucida Sans Unicode" w:hAnsi="Century Gothic" w:cs="Arial"/>
                <w:bCs/>
                <w:color w:val="000000"/>
                <w:sz w:val="18"/>
                <w:szCs w:val="18"/>
              </w:rPr>
            </w:pPr>
          </w:p>
          <w:p w14:paraId="0F00201D" w14:textId="77777777" w:rsidR="00110805" w:rsidRPr="00F10140" w:rsidRDefault="00110805" w:rsidP="00451868">
            <w:pPr>
              <w:ind w:right="-218"/>
              <w:rPr>
                <w:rFonts w:ascii="Century Gothic" w:eastAsia="Lucida Sans Unicode" w:hAnsi="Century Gothic" w:cs="Arial"/>
                <w:bCs/>
                <w:color w:val="000000"/>
                <w:sz w:val="18"/>
                <w:szCs w:val="18"/>
              </w:rPr>
            </w:pPr>
          </w:p>
          <w:p w14:paraId="12DCACB0" w14:textId="77777777" w:rsidR="008F1BA2"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informacje dot. lokalu (własność, liczba i metraż pomieszczeń, wyposażenie, infrastruktura</w:t>
            </w:r>
          </w:p>
          <w:p w14:paraId="7BD5EF2D" w14:textId="5D5F8BB3" w:rsidR="00BA7258" w:rsidRDefault="00110805" w:rsidP="000B173E">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 techniczna, itp.):</w:t>
            </w:r>
          </w:p>
          <w:p w14:paraId="357F48DD" w14:textId="77777777" w:rsidR="009A67DD" w:rsidRPr="00F10140" w:rsidRDefault="009A67DD" w:rsidP="000B173E">
            <w:pPr>
              <w:spacing w:after="240"/>
              <w:ind w:left="720" w:right="-218"/>
              <w:rPr>
                <w:rFonts w:ascii="Century Gothic" w:eastAsia="Lucida Sans Unicode" w:hAnsi="Century Gothic" w:cs="Arial"/>
                <w:bCs/>
                <w:color w:val="000000"/>
                <w:sz w:val="18"/>
                <w:szCs w:val="18"/>
              </w:rPr>
            </w:pPr>
          </w:p>
          <w:p w14:paraId="55CC8B3F" w14:textId="77777777" w:rsidR="00110805" w:rsidRPr="00F10140"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2306C17C" w14:textId="77777777" w:rsidR="00110805" w:rsidRPr="00404F2B" w:rsidRDefault="00110805" w:rsidP="00451868">
            <w:pPr>
              <w:ind w:right="-218"/>
              <w:rPr>
                <w:rFonts w:ascii="Century Gothic" w:eastAsia="Lucida Sans Unicode" w:hAnsi="Century Gothic" w:cs="Arial"/>
                <w:bCs/>
                <w:color w:val="000000"/>
                <w:sz w:val="20"/>
                <w:szCs w:val="20"/>
              </w:rPr>
            </w:pPr>
          </w:p>
          <w:p w14:paraId="55398478" w14:textId="71D59D4B" w:rsidR="008F1BA2" w:rsidRDefault="008F1BA2" w:rsidP="008F1BA2">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p>
          <w:p w14:paraId="1A9BC1F1" w14:textId="3A3A006D" w:rsidR="00110805" w:rsidRDefault="00110805" w:rsidP="00451868">
            <w:pPr>
              <w:ind w:right="-218"/>
              <w:rPr>
                <w:rFonts w:ascii="Century Gothic" w:eastAsia="Lucida Sans Unicode" w:hAnsi="Century Gothic" w:cs="Arial"/>
                <w:bCs/>
                <w:color w:val="000000"/>
                <w:sz w:val="20"/>
                <w:szCs w:val="20"/>
              </w:rPr>
            </w:pPr>
          </w:p>
          <w:p w14:paraId="5E2F397A" w14:textId="58E2A660" w:rsidR="00BA7258" w:rsidRDefault="00BA7258" w:rsidP="00451868">
            <w:pPr>
              <w:ind w:right="-218"/>
              <w:rPr>
                <w:rFonts w:ascii="Century Gothic" w:eastAsia="Lucida Sans Unicode" w:hAnsi="Century Gothic" w:cs="Arial"/>
                <w:bCs/>
                <w:color w:val="000000"/>
                <w:sz w:val="20"/>
                <w:szCs w:val="20"/>
              </w:rPr>
            </w:pPr>
          </w:p>
          <w:p w14:paraId="646C05ED" w14:textId="25EA37C0" w:rsidR="008F1BA2" w:rsidRPr="00404F2B" w:rsidRDefault="008F1BA2" w:rsidP="00451868">
            <w:pPr>
              <w:ind w:right="-218"/>
              <w:rPr>
                <w:rFonts w:ascii="Century Gothic" w:eastAsia="Lucida Sans Unicode" w:hAnsi="Century Gothic" w:cs="Arial"/>
                <w:bCs/>
                <w:color w:val="000000"/>
                <w:sz w:val="20"/>
                <w:szCs w:val="20"/>
              </w:rPr>
            </w:pPr>
          </w:p>
        </w:tc>
      </w:tr>
    </w:tbl>
    <w:p w14:paraId="4FC0AEC2" w14:textId="4B9CF292" w:rsidR="00BA7258" w:rsidRDefault="00BA7258" w:rsidP="00060A59">
      <w:pPr>
        <w:rPr>
          <w:rFonts w:ascii="Century Gothic" w:hAnsi="Century Gothic"/>
          <w:color w:val="000000"/>
          <w:sz w:val="20"/>
          <w:szCs w:val="20"/>
        </w:rPr>
      </w:pPr>
    </w:p>
    <w:p w14:paraId="2BEEB17C" w14:textId="331C23BA" w:rsidR="009A67DD" w:rsidRPr="00404F2B" w:rsidRDefault="009A67DD" w:rsidP="00060A59">
      <w:pPr>
        <w:rPr>
          <w:rFonts w:ascii="Century Gothic" w:hAnsi="Century Gothic"/>
          <w:color w:val="000000"/>
          <w:sz w:val="20"/>
          <w:szCs w:val="20"/>
        </w:rPr>
      </w:pPr>
    </w:p>
    <w:p w14:paraId="5F43E01A" w14:textId="10780132" w:rsidR="00060A59" w:rsidRPr="00404F2B" w:rsidRDefault="00E30178" w:rsidP="00060A59">
      <w:pPr>
        <w:rPr>
          <w:rFonts w:ascii="Century Gothic" w:hAnsi="Century Gothic"/>
          <w:b/>
          <w:color w:val="000000"/>
          <w:sz w:val="20"/>
          <w:szCs w:val="20"/>
        </w:rPr>
      </w:pPr>
      <w:r>
        <w:rPr>
          <w:rFonts w:ascii="Century Gothic" w:hAnsi="Century Gothic"/>
          <w:b/>
          <w:color w:val="000000"/>
          <w:sz w:val="20"/>
          <w:szCs w:val="20"/>
        </w:rPr>
        <w:lastRenderedPageBreak/>
        <w:t>II</w:t>
      </w:r>
      <w:r w:rsidR="00060A59" w:rsidRPr="00404F2B">
        <w:rPr>
          <w:rFonts w:ascii="Century Gothic" w:hAnsi="Century Gothic"/>
          <w:b/>
          <w:color w:val="000000"/>
          <w:sz w:val="20"/>
          <w:szCs w:val="20"/>
        </w:rPr>
        <w:t>. Wykaz obowiązkowych</w:t>
      </w:r>
      <w:r w:rsidR="00983D0E">
        <w:rPr>
          <w:rFonts w:ascii="Century Gothic" w:hAnsi="Century Gothic"/>
          <w:b/>
          <w:color w:val="000000"/>
          <w:sz w:val="20"/>
          <w:szCs w:val="20"/>
        </w:rPr>
        <w:t xml:space="preserve"> </w:t>
      </w:r>
      <w:r w:rsidR="003D4173" w:rsidRPr="00983D0E">
        <w:rPr>
          <w:rFonts w:ascii="Century Gothic" w:hAnsi="Century Gothic"/>
          <w:b/>
          <w:color w:val="000000"/>
          <w:sz w:val="20"/>
          <w:szCs w:val="20"/>
        </w:rPr>
        <w:t>dokumentów</w:t>
      </w:r>
      <w:r w:rsidR="003D4173">
        <w:rPr>
          <w:rFonts w:ascii="Century Gothic" w:hAnsi="Century Gothic"/>
          <w:b/>
          <w:color w:val="000000"/>
          <w:sz w:val="20"/>
          <w:szCs w:val="20"/>
        </w:rPr>
        <w:t xml:space="preserve"> </w:t>
      </w:r>
      <w:r w:rsidR="00060A59" w:rsidRPr="00404F2B">
        <w:rPr>
          <w:rFonts w:ascii="Century Gothic" w:hAnsi="Century Gothic"/>
          <w:b/>
          <w:color w:val="000000"/>
          <w:sz w:val="20"/>
          <w:szCs w:val="20"/>
        </w:rPr>
        <w:t>do wniosku:</w:t>
      </w:r>
    </w:p>
    <w:p w14:paraId="49F9346A" w14:textId="77777777" w:rsidR="00060A59" w:rsidRPr="00404F2B" w:rsidRDefault="00060A59" w:rsidP="00060A59">
      <w:pPr>
        <w:rPr>
          <w:rFonts w:ascii="Century Gothic" w:hAnsi="Century Gothic"/>
          <w:b/>
          <w:color w:val="000000"/>
          <w:sz w:val="20"/>
          <w:szCs w:val="20"/>
        </w:rPr>
      </w:pPr>
    </w:p>
    <w:p w14:paraId="785CA0B8" w14:textId="0A3B0498"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Dokumenty potwierdzające kwalifikac</w:t>
      </w:r>
      <w:r w:rsidR="008F1BA2">
        <w:rPr>
          <w:rFonts w:ascii="Century Gothic" w:hAnsi="Century Gothic"/>
          <w:color w:val="000000"/>
          <w:sz w:val="20"/>
          <w:szCs w:val="20"/>
        </w:rPr>
        <w:t>je lub doświadczenie zawodowe (</w:t>
      </w:r>
      <w:r w:rsidRPr="00806D71">
        <w:rPr>
          <w:rFonts w:ascii="Century Gothic" w:hAnsi="Century Gothic"/>
          <w:color w:val="000000"/>
          <w:sz w:val="20"/>
          <w:szCs w:val="20"/>
        </w:rPr>
        <w:t>świadectwa szkolne, dyplomy, świadectwa pracy, zaświadczenia o odbytych kursach, referencje).</w:t>
      </w:r>
    </w:p>
    <w:p w14:paraId="148EA75C" w14:textId="00928F6B"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 xml:space="preserve">Oferty cenowe maszyn, urządzeń, materiałów </w:t>
      </w:r>
      <w:r w:rsidR="002428FD">
        <w:rPr>
          <w:rFonts w:ascii="Century Gothic" w:hAnsi="Century Gothic"/>
          <w:color w:val="000000"/>
          <w:sz w:val="20"/>
          <w:szCs w:val="20"/>
        </w:rPr>
        <w:t>ujętych w Załączniku N</w:t>
      </w:r>
      <w:r w:rsidR="000F42FD">
        <w:rPr>
          <w:rFonts w:ascii="Century Gothic" w:hAnsi="Century Gothic"/>
          <w:color w:val="000000"/>
          <w:sz w:val="20"/>
          <w:szCs w:val="20"/>
        </w:rPr>
        <w:t>r</w:t>
      </w:r>
      <w:r w:rsidRPr="00806D71">
        <w:rPr>
          <w:rFonts w:ascii="Century Gothic" w:hAnsi="Century Gothic"/>
          <w:color w:val="000000"/>
          <w:sz w:val="20"/>
          <w:szCs w:val="20"/>
        </w:rPr>
        <w:t>2</w:t>
      </w:r>
      <w:r w:rsidR="000F42FD">
        <w:rPr>
          <w:rFonts w:ascii="Century Gothic" w:hAnsi="Century Gothic"/>
          <w:color w:val="000000"/>
          <w:sz w:val="20"/>
          <w:szCs w:val="20"/>
        </w:rPr>
        <w:t xml:space="preserve"> </w:t>
      </w:r>
      <w:r w:rsidRPr="00806D71">
        <w:rPr>
          <w:rFonts w:ascii="Century Gothic" w:hAnsi="Century Gothic"/>
          <w:color w:val="000000"/>
          <w:sz w:val="20"/>
          <w:szCs w:val="20"/>
        </w:rPr>
        <w:t>– w szczegółowej specyfikacji wydatków związanych z podjęciem działalności gospodarczej.</w:t>
      </w:r>
    </w:p>
    <w:p w14:paraId="3FB73948" w14:textId="0AD9F400" w:rsidR="000847C1" w:rsidRDefault="000847C1" w:rsidP="005E0BE6">
      <w:pPr>
        <w:numPr>
          <w:ilvl w:val="0"/>
          <w:numId w:val="2"/>
        </w:numPr>
        <w:spacing w:line="276" w:lineRule="auto"/>
        <w:rPr>
          <w:rFonts w:ascii="Century Gothic" w:hAnsi="Century Gothic"/>
          <w:sz w:val="20"/>
          <w:szCs w:val="20"/>
        </w:rPr>
      </w:pPr>
      <w:r w:rsidRPr="00806D71">
        <w:rPr>
          <w:rFonts w:ascii="Century Gothic" w:hAnsi="Century Gothic"/>
          <w:sz w:val="20"/>
          <w:szCs w:val="20"/>
        </w:rPr>
        <w:t>Formularz informacji przedstawianych przy ubi</w:t>
      </w:r>
      <w:r w:rsidR="002428FD">
        <w:rPr>
          <w:rFonts w:ascii="Century Gothic" w:hAnsi="Century Gothic"/>
          <w:sz w:val="20"/>
          <w:szCs w:val="20"/>
        </w:rPr>
        <w:t>eganiu się o pomoc</w:t>
      </w:r>
      <w:r w:rsidR="00426F77" w:rsidRPr="00806D71">
        <w:rPr>
          <w:rFonts w:ascii="Century Gothic" w:hAnsi="Century Gothic"/>
          <w:sz w:val="20"/>
          <w:szCs w:val="20"/>
        </w:rPr>
        <w:t xml:space="preserve"> de minimis.</w:t>
      </w:r>
    </w:p>
    <w:p w14:paraId="53A76235" w14:textId="400C04F5" w:rsidR="008064C2" w:rsidRPr="00BA7258" w:rsidRDefault="003D4173" w:rsidP="00060A59">
      <w:pPr>
        <w:numPr>
          <w:ilvl w:val="0"/>
          <w:numId w:val="2"/>
        </w:numPr>
        <w:spacing w:line="276" w:lineRule="auto"/>
        <w:jc w:val="both"/>
        <w:rPr>
          <w:rFonts w:ascii="Century Gothic" w:hAnsi="Century Gothic"/>
          <w:sz w:val="20"/>
          <w:szCs w:val="20"/>
        </w:rPr>
      </w:pPr>
      <w:r w:rsidRPr="002428FD">
        <w:rPr>
          <w:rFonts w:ascii="Century Gothic" w:hAnsi="Century Gothic"/>
          <w:sz w:val="20"/>
          <w:szCs w:val="20"/>
        </w:rPr>
        <w:t xml:space="preserve">Upoważnienie do wystąpienia przez PUP </w:t>
      </w:r>
      <w:r w:rsidRPr="006A5F36">
        <w:rPr>
          <w:rFonts w:ascii="Century Gothic" w:hAnsi="Century Gothic"/>
          <w:sz w:val="20"/>
          <w:szCs w:val="20"/>
        </w:rPr>
        <w:t xml:space="preserve">do </w:t>
      </w:r>
      <w:r w:rsidR="000575DE" w:rsidRPr="007747DA">
        <w:rPr>
          <w:rFonts w:ascii="Century Gothic" w:hAnsi="Century Gothic"/>
          <w:color w:val="000000" w:themeColor="text1"/>
          <w:sz w:val="20"/>
          <w:szCs w:val="20"/>
        </w:rPr>
        <w:t>Rejestru BIG InfoMonitor</w:t>
      </w:r>
      <w:r w:rsidR="006A18D0" w:rsidRPr="007747DA">
        <w:rPr>
          <w:rFonts w:ascii="Century Gothic" w:hAnsi="Century Gothic"/>
          <w:color w:val="000000" w:themeColor="text1"/>
          <w:sz w:val="20"/>
          <w:szCs w:val="20"/>
        </w:rPr>
        <w:t xml:space="preserve"> </w:t>
      </w:r>
      <w:r w:rsidRPr="00CD485F">
        <w:rPr>
          <w:rFonts w:ascii="Century Gothic" w:hAnsi="Century Gothic"/>
          <w:sz w:val="20"/>
          <w:szCs w:val="20"/>
        </w:rPr>
        <w:t>o ujawnienie informacji gospo</w:t>
      </w:r>
      <w:r w:rsidRPr="002428FD">
        <w:rPr>
          <w:rFonts w:ascii="Century Gothic" w:hAnsi="Century Gothic"/>
          <w:sz w:val="20"/>
          <w:szCs w:val="20"/>
        </w:rPr>
        <w:t>darczych</w:t>
      </w:r>
      <w:r w:rsidR="002428FD" w:rsidRPr="002428FD">
        <w:rPr>
          <w:rFonts w:ascii="Century Gothic" w:hAnsi="Century Gothic"/>
          <w:sz w:val="20"/>
          <w:szCs w:val="20"/>
        </w:rPr>
        <w:t xml:space="preserve"> stanowiące Załącznik Nr4</w:t>
      </w:r>
      <w:r w:rsidR="002F317D">
        <w:rPr>
          <w:rFonts w:ascii="Century Gothic" w:hAnsi="Century Gothic"/>
          <w:sz w:val="20"/>
          <w:szCs w:val="20"/>
        </w:rPr>
        <w:t xml:space="preserve"> (</w:t>
      </w:r>
      <w:r w:rsidR="00582ADB">
        <w:rPr>
          <w:rFonts w:ascii="Century Gothic" w:hAnsi="Century Gothic"/>
          <w:sz w:val="20"/>
          <w:szCs w:val="20"/>
        </w:rPr>
        <w:t>dotyczy wnioskodawc</w:t>
      </w:r>
      <w:r w:rsidR="007F3EBF">
        <w:rPr>
          <w:rFonts w:ascii="Century Gothic" w:hAnsi="Century Gothic"/>
          <w:sz w:val="20"/>
          <w:szCs w:val="20"/>
        </w:rPr>
        <w:t xml:space="preserve">y na </w:t>
      </w:r>
      <w:r w:rsidR="002F317D">
        <w:rPr>
          <w:rFonts w:ascii="Century Gothic" w:hAnsi="Century Gothic"/>
          <w:sz w:val="20"/>
          <w:szCs w:val="20"/>
        </w:rPr>
        <w:t>etapie składania wniosku)</w:t>
      </w:r>
    </w:p>
    <w:p w14:paraId="41206267" w14:textId="71CB9EE6" w:rsidR="00BA7258" w:rsidRDefault="00BA7258" w:rsidP="00060A59">
      <w:pPr>
        <w:rPr>
          <w:rFonts w:ascii="Century Gothic" w:hAnsi="Century Gothic"/>
          <w:b/>
          <w:color w:val="000000"/>
          <w:sz w:val="20"/>
          <w:szCs w:val="20"/>
        </w:rPr>
      </w:pPr>
    </w:p>
    <w:p w14:paraId="5DE56E6E" w14:textId="77777777" w:rsidR="00060A59" w:rsidRDefault="00E30178" w:rsidP="00060A59">
      <w:pPr>
        <w:rPr>
          <w:rFonts w:ascii="Century Gothic" w:hAnsi="Century Gothic"/>
          <w:b/>
          <w:color w:val="000000"/>
          <w:sz w:val="20"/>
          <w:szCs w:val="20"/>
        </w:rPr>
      </w:pPr>
      <w:r>
        <w:rPr>
          <w:rFonts w:ascii="Century Gothic" w:hAnsi="Century Gothic"/>
          <w:b/>
          <w:color w:val="000000"/>
          <w:sz w:val="20"/>
          <w:szCs w:val="20"/>
        </w:rPr>
        <w:t>III</w:t>
      </w:r>
      <w:r w:rsidR="00060A59" w:rsidRPr="00404F2B">
        <w:rPr>
          <w:rFonts w:ascii="Century Gothic" w:hAnsi="Century Gothic"/>
          <w:b/>
          <w:color w:val="000000"/>
          <w:sz w:val="20"/>
          <w:szCs w:val="20"/>
        </w:rPr>
        <w:t>. Oświadczenia</w:t>
      </w:r>
    </w:p>
    <w:p w14:paraId="45CA5085" w14:textId="77777777" w:rsidR="008064C2" w:rsidRPr="00404F2B" w:rsidRDefault="008064C2" w:rsidP="00060A59">
      <w:pPr>
        <w:rPr>
          <w:rFonts w:ascii="Century Gothic" w:hAnsi="Century Gothic"/>
          <w:b/>
          <w:color w:val="000000"/>
          <w:sz w:val="20"/>
          <w:szCs w:val="20"/>
        </w:rPr>
      </w:pPr>
    </w:p>
    <w:p w14:paraId="7D7FE0FE" w14:textId="77777777" w:rsidR="00060A59" w:rsidRPr="00404F2B" w:rsidRDefault="00060A59" w:rsidP="00060A59">
      <w:pPr>
        <w:tabs>
          <w:tab w:val="left" w:pos="6515"/>
        </w:tabs>
        <w:jc w:val="both"/>
        <w:rPr>
          <w:rFonts w:ascii="Century Gothic" w:hAnsi="Century Gothic" w:cs="Arial Narrow"/>
          <w:color w:val="000000"/>
          <w:sz w:val="20"/>
          <w:szCs w:val="20"/>
        </w:rPr>
      </w:pPr>
      <w:r w:rsidRPr="00404F2B">
        <w:rPr>
          <w:rFonts w:ascii="Century Gothic" w:hAnsi="Century Gothic" w:cs="Arial Narrow"/>
          <w:color w:val="000000"/>
          <w:sz w:val="20"/>
          <w:szCs w:val="20"/>
        </w:rPr>
        <w:t>Niniejsze oświadczenia składam pouczona/y o odpowiedzialności karnej z art. 233 §1 k.k.</w:t>
      </w:r>
    </w:p>
    <w:p w14:paraId="2DE778F2" w14:textId="77777777" w:rsidR="00861C9B" w:rsidRPr="00404F2B" w:rsidRDefault="00861C9B" w:rsidP="00060A59">
      <w:pPr>
        <w:tabs>
          <w:tab w:val="left" w:pos="6515"/>
        </w:tabs>
        <w:jc w:val="both"/>
        <w:rPr>
          <w:rFonts w:ascii="Century Gothic" w:hAnsi="Century Gothic" w:cs="Arial Narrow"/>
          <w:b/>
          <w:bCs/>
          <w:color w:val="000000"/>
          <w:sz w:val="20"/>
          <w:szCs w:val="20"/>
        </w:rPr>
      </w:pPr>
    </w:p>
    <w:p w14:paraId="24179B61" w14:textId="77777777"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1. Oświadczam, że:</w:t>
      </w:r>
    </w:p>
    <w:p w14:paraId="38B0AC4F" w14:textId="77777777" w:rsidR="00D005C4" w:rsidRPr="00404F2B" w:rsidRDefault="00D005C4" w:rsidP="00D005C4">
      <w:pPr>
        <w:jc w:val="both"/>
        <w:rPr>
          <w:rFonts w:ascii="Century Gothic" w:hAnsi="Century Gothic"/>
          <w:sz w:val="20"/>
          <w:szCs w:val="20"/>
        </w:rPr>
      </w:pPr>
    </w:p>
    <w:p w14:paraId="614B3515" w14:textId="77777777" w:rsidR="00983D0E" w:rsidRPr="00404F2B"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otrzymałem(am)/nie otrzymałem(am)*</w:t>
      </w:r>
      <w:r w:rsidRPr="00404F2B">
        <w:rPr>
          <w:rFonts w:ascii="Century Gothic" w:hAnsi="Century Gothic"/>
          <w:iCs/>
          <w:sz w:val="20"/>
          <w:szCs w:val="20"/>
        </w:rPr>
        <w:t xml:space="preserve"> w roku bieżącym oraz w dwóch poprzednich latach kalendarzowych pomocy de minimis,</w:t>
      </w:r>
    </w:p>
    <w:p w14:paraId="7077312D" w14:textId="6CE9DBD0" w:rsidR="00983D0E" w:rsidRPr="00983D0E"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otrzymałem(am)/nie otrzymałem(am)*</w:t>
      </w:r>
      <w:r w:rsidRPr="00404F2B">
        <w:rPr>
          <w:rFonts w:ascii="Century Gothic" w:hAnsi="Century Gothic"/>
          <w:iCs/>
          <w:sz w:val="20"/>
          <w:szCs w:val="20"/>
        </w:rPr>
        <w:t xml:space="preserve"> pomocy publicznej na ten sam rodzaj kosztów, które mają być finansowane w ramach wnioskowanych środków,</w:t>
      </w:r>
    </w:p>
    <w:p w14:paraId="6CCF24E5" w14:textId="1604F61D"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zapoznałem(am) się z Zasadami przyznawania jednorazowo środków na podjęcie działalnośc</w:t>
      </w:r>
      <w:r w:rsidR="009040D2">
        <w:rPr>
          <w:rFonts w:ascii="Century Gothic" w:hAnsi="Century Gothic"/>
          <w:iCs/>
          <w:sz w:val="20"/>
          <w:szCs w:val="20"/>
        </w:rPr>
        <w:t xml:space="preserve">i gospodarczej obowiązującymi w Urzędzie Pracy </w:t>
      </w:r>
      <w:r w:rsidRPr="00404F2B">
        <w:rPr>
          <w:rFonts w:ascii="Century Gothic" w:hAnsi="Century Gothic"/>
          <w:iCs/>
          <w:sz w:val="20"/>
          <w:szCs w:val="20"/>
        </w:rPr>
        <w:t>w Goleniowie,</w:t>
      </w:r>
    </w:p>
    <w:p w14:paraId="61C748FF"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dane zawarte we wniosku podałem(am) zgodnie ze stanem faktycznym i prawnym,</w:t>
      </w:r>
    </w:p>
    <w:p w14:paraId="35483661"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jest mi wiadome, że przyznane jednorazowo środki stanowią pomoc </w:t>
      </w:r>
      <w:r w:rsidRPr="00404F2B">
        <w:rPr>
          <w:rFonts w:ascii="Century Gothic" w:hAnsi="Century Gothic"/>
          <w:i/>
          <w:iCs/>
          <w:sz w:val="20"/>
          <w:szCs w:val="20"/>
        </w:rPr>
        <w:t>de minimis</w:t>
      </w:r>
      <w:r w:rsidRPr="00404F2B">
        <w:rPr>
          <w:rFonts w:ascii="Century Gothic" w:hAnsi="Century Gothic"/>
          <w:iCs/>
          <w:sz w:val="20"/>
          <w:szCs w:val="20"/>
        </w:rPr>
        <w:t>,</w:t>
      </w:r>
    </w:p>
    <w:p w14:paraId="2E5AF59D" w14:textId="55900102" w:rsidR="00D005C4" w:rsidRPr="000A191A" w:rsidRDefault="00D005C4" w:rsidP="00860A4C">
      <w:pPr>
        <w:numPr>
          <w:ilvl w:val="0"/>
          <w:numId w:val="9"/>
        </w:numPr>
        <w:tabs>
          <w:tab w:val="clear" w:pos="720"/>
          <w:tab w:val="num" w:pos="-4800"/>
        </w:tabs>
        <w:spacing w:line="360" w:lineRule="auto"/>
        <w:ind w:left="600"/>
        <w:jc w:val="both"/>
        <w:rPr>
          <w:rFonts w:ascii="Century Gothic" w:hAnsi="Century Gothic"/>
          <w:i/>
          <w:iCs/>
          <w:sz w:val="20"/>
          <w:szCs w:val="20"/>
          <w:u w:val="wave" w:color="FF0000"/>
        </w:rPr>
      </w:pPr>
      <w:r w:rsidRPr="00404F2B">
        <w:rPr>
          <w:rFonts w:ascii="Century Gothic" w:hAnsi="Century Gothic"/>
          <w:iCs/>
          <w:sz w:val="20"/>
          <w:szCs w:val="20"/>
        </w:rPr>
        <w:t>spełniam warunki, o których mowa w rozporzą</w:t>
      </w:r>
      <w:r w:rsidR="000A191A">
        <w:rPr>
          <w:rFonts w:ascii="Century Gothic" w:hAnsi="Century Gothic"/>
          <w:iCs/>
          <w:sz w:val="20"/>
          <w:szCs w:val="20"/>
        </w:rPr>
        <w:t>dzeniu Komisji (UE)</w:t>
      </w:r>
      <w:r w:rsidR="000A191A" w:rsidRPr="000A191A">
        <w:rPr>
          <w:rFonts w:ascii="Century Gothic" w:hAnsi="Century Gothic"/>
          <w:i/>
          <w:iCs/>
          <w:sz w:val="20"/>
          <w:szCs w:val="20"/>
          <w:u w:val="wave" w:color="FF0000"/>
        </w:rPr>
        <w:t xml:space="preserve"> nr 2023/2831 z dnia 13 grudnia 2023</w:t>
      </w:r>
      <w:r w:rsidRPr="000A191A">
        <w:rPr>
          <w:rFonts w:ascii="Century Gothic" w:hAnsi="Century Gothic"/>
          <w:i/>
          <w:iCs/>
          <w:sz w:val="20"/>
          <w:szCs w:val="20"/>
          <w:u w:val="wave" w:color="FF0000"/>
        </w:rPr>
        <w:t xml:space="preserve"> r. </w:t>
      </w:r>
      <w:r w:rsidRPr="00404F2B">
        <w:rPr>
          <w:rFonts w:ascii="Century Gothic" w:hAnsi="Century Gothic"/>
          <w:iCs/>
          <w:sz w:val="20"/>
          <w:szCs w:val="20"/>
        </w:rPr>
        <w:t xml:space="preserve">w sprawie stosowania art. 107 i 108 Traktatu o funkcjonowaniu Unii Europejskiej do pomocy </w:t>
      </w:r>
      <w:r w:rsidRPr="00404F2B">
        <w:rPr>
          <w:rFonts w:ascii="Century Gothic" w:hAnsi="Century Gothic"/>
          <w:i/>
          <w:iCs/>
          <w:sz w:val="20"/>
          <w:szCs w:val="20"/>
        </w:rPr>
        <w:t xml:space="preserve">de </w:t>
      </w:r>
      <w:r w:rsidRPr="000A191A">
        <w:rPr>
          <w:rFonts w:ascii="Century Gothic" w:hAnsi="Century Gothic"/>
          <w:i/>
          <w:iCs/>
          <w:sz w:val="20"/>
          <w:szCs w:val="20"/>
          <w:u w:val="wave" w:color="FF0000"/>
        </w:rPr>
        <w:t xml:space="preserve">minimis (Dz. Urz. </w:t>
      </w:r>
      <w:r w:rsidR="000A191A" w:rsidRPr="000A191A">
        <w:rPr>
          <w:rFonts w:ascii="Century Gothic" w:hAnsi="Century Gothic"/>
          <w:i/>
          <w:iCs/>
          <w:sz w:val="20"/>
          <w:szCs w:val="20"/>
          <w:u w:val="wave" w:color="FF0000"/>
        </w:rPr>
        <w:t>UE L 2023/2831</w:t>
      </w:r>
      <w:r w:rsidR="00BA65DA">
        <w:rPr>
          <w:rFonts w:ascii="Century Gothic" w:hAnsi="Century Gothic"/>
          <w:i/>
          <w:iCs/>
          <w:sz w:val="20"/>
          <w:szCs w:val="20"/>
          <w:u w:val="wave" w:color="FF0000"/>
        </w:rPr>
        <w:t xml:space="preserve"> </w:t>
      </w:r>
      <w:r w:rsidR="000A191A" w:rsidRPr="000A191A">
        <w:rPr>
          <w:rFonts w:ascii="Century Gothic" w:hAnsi="Century Gothic"/>
          <w:i/>
          <w:iCs/>
          <w:sz w:val="20"/>
          <w:szCs w:val="20"/>
          <w:u w:val="wave" w:color="FF0000"/>
        </w:rPr>
        <w:t>z 15.12.2023</w:t>
      </w:r>
      <w:r w:rsidR="008F151E">
        <w:rPr>
          <w:rFonts w:ascii="Century Gothic" w:hAnsi="Century Gothic"/>
          <w:i/>
          <w:iCs/>
          <w:sz w:val="20"/>
          <w:szCs w:val="20"/>
          <w:u w:val="wave" w:color="FF0000"/>
        </w:rPr>
        <w:t xml:space="preserve"> r.str.</w:t>
      </w:r>
      <w:r w:rsidRPr="000A191A">
        <w:rPr>
          <w:rFonts w:ascii="Century Gothic" w:hAnsi="Century Gothic"/>
          <w:i/>
          <w:iCs/>
          <w:sz w:val="20"/>
          <w:szCs w:val="20"/>
          <w:u w:val="wave" w:color="FF0000"/>
        </w:rPr>
        <w:t>1),</w:t>
      </w:r>
    </w:p>
    <w:p w14:paraId="31ABF1F8" w14:textId="4EA40E68"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otrzymanie wnioskowanej kwoty pomocy nie spowoduje przekroczeni</w:t>
      </w:r>
      <w:r w:rsidR="000A191A">
        <w:rPr>
          <w:rFonts w:ascii="Century Gothic" w:hAnsi="Century Gothic"/>
          <w:iCs/>
          <w:sz w:val="20"/>
          <w:szCs w:val="20"/>
        </w:rPr>
        <w:t xml:space="preserve">a limitu wartości pomocy </w:t>
      </w:r>
      <w:r w:rsidR="000A191A" w:rsidRPr="000A191A">
        <w:rPr>
          <w:rFonts w:ascii="Century Gothic" w:hAnsi="Century Gothic"/>
          <w:i/>
          <w:iCs/>
          <w:sz w:val="20"/>
          <w:szCs w:val="20"/>
          <w:u w:val="wave" w:color="FF0000"/>
        </w:rPr>
        <w:t>300 tys</w:t>
      </w:r>
      <w:r w:rsidR="000A191A">
        <w:rPr>
          <w:rFonts w:ascii="Century Gothic" w:hAnsi="Century Gothic"/>
          <w:iCs/>
          <w:sz w:val="20"/>
          <w:szCs w:val="20"/>
        </w:rPr>
        <w:t>.</w:t>
      </w:r>
      <w:r w:rsidRPr="00404F2B">
        <w:rPr>
          <w:rFonts w:ascii="Century Gothic" w:hAnsi="Century Gothic"/>
          <w:iCs/>
          <w:sz w:val="20"/>
          <w:szCs w:val="20"/>
        </w:rPr>
        <w:t xml:space="preserve"> EUR w roku bieżącym oraz w dwóch poprzednich latach kalendarzowych,</w:t>
      </w:r>
    </w:p>
    <w:p w14:paraId="2C6E8492" w14:textId="0B256C94"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przyjmuję do wiadomości, że Dyrektorowi </w:t>
      </w:r>
      <w:r w:rsidR="006F4CF6" w:rsidRPr="00404F2B">
        <w:rPr>
          <w:rFonts w:ascii="Century Gothic" w:hAnsi="Century Gothic"/>
          <w:iCs/>
          <w:sz w:val="20"/>
          <w:szCs w:val="20"/>
        </w:rPr>
        <w:t>Powiatowego Urzędu</w:t>
      </w:r>
      <w:r w:rsidRPr="00404F2B">
        <w:rPr>
          <w:rFonts w:ascii="Century Gothic" w:hAnsi="Century Gothic"/>
          <w:iCs/>
          <w:sz w:val="20"/>
          <w:szCs w:val="20"/>
        </w:rPr>
        <w:t xml:space="preserve"> Pracy w Goleniowie przysługuje prawo do weryfikacji wiarygodności danych zamieszczonych we wniosku oraz zobowiązuję się przedłożyć na żądanie osoby upoważnionej przez Dyrektora Powiatowego Urzędu </w:t>
      </w:r>
      <w:r w:rsidR="00BA65DA" w:rsidRPr="00404F2B">
        <w:rPr>
          <w:rFonts w:ascii="Century Gothic" w:hAnsi="Century Gothic"/>
          <w:iCs/>
          <w:sz w:val="20"/>
          <w:szCs w:val="20"/>
        </w:rPr>
        <w:t>Pracy niezbędne</w:t>
      </w:r>
      <w:r w:rsidRPr="00404F2B">
        <w:rPr>
          <w:rFonts w:ascii="Century Gothic" w:hAnsi="Century Gothic"/>
          <w:iCs/>
          <w:sz w:val="20"/>
          <w:szCs w:val="20"/>
        </w:rPr>
        <w:t xml:space="preserve"> dokumenty,</w:t>
      </w:r>
    </w:p>
    <w:p w14:paraId="26E0A7D6" w14:textId="4FFFA4A3"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trike/>
          <w:sz w:val="20"/>
          <w:szCs w:val="20"/>
        </w:rPr>
      </w:pPr>
      <w:r w:rsidRPr="00404F2B">
        <w:rPr>
          <w:rFonts w:ascii="Century Gothic" w:hAnsi="Century Gothic"/>
          <w:iCs/>
          <w:sz w:val="20"/>
          <w:szCs w:val="20"/>
        </w:rPr>
        <w:t xml:space="preserve">nie zostałem(am) w okresie 2 lat przed dniem złożenia wniosku karany/-a za przestępstwa przeciwko obrotowi gospodarczemu, w rozumieniu ustawy z </w:t>
      </w:r>
      <w:r w:rsidR="009040D2">
        <w:rPr>
          <w:rFonts w:ascii="Century Gothic" w:hAnsi="Century Gothic"/>
          <w:iCs/>
          <w:sz w:val="20"/>
          <w:szCs w:val="20"/>
        </w:rPr>
        <w:t>dnia 6 czerwca 1997 r.</w:t>
      </w:r>
      <w:r w:rsidR="005E0BE6">
        <w:rPr>
          <w:rFonts w:ascii="Century Gothic" w:hAnsi="Century Gothic"/>
          <w:iCs/>
          <w:sz w:val="20"/>
          <w:szCs w:val="20"/>
        </w:rPr>
        <w:t xml:space="preserve"> </w:t>
      </w:r>
      <w:r w:rsidR="009040D2">
        <w:rPr>
          <w:rFonts w:ascii="Century Gothic" w:hAnsi="Century Gothic"/>
          <w:iCs/>
          <w:sz w:val="20"/>
          <w:szCs w:val="20"/>
        </w:rPr>
        <w:t xml:space="preserve">– Kodeks </w:t>
      </w:r>
      <w:r w:rsidRPr="00404F2B">
        <w:rPr>
          <w:rFonts w:ascii="Century Gothic" w:hAnsi="Century Gothic"/>
          <w:iCs/>
          <w:sz w:val="20"/>
          <w:szCs w:val="20"/>
        </w:rPr>
        <w:t>karny,</w:t>
      </w:r>
    </w:p>
    <w:p w14:paraId="13938B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złożyłem(am) do innego starosty wniosku o przyznanie jednorazowo środków na podjęcie działalności gospodarczej, lub wniosku o przyznanie jednorazowo środków na założenie lub przystąpienie do spółdzielni socjalnej,</w:t>
      </w:r>
    </w:p>
    <w:p w14:paraId="1E5E16D0"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byłem(am) karany(a) sądownie ani administracyjnie za przestępstwo lub wykroczenie uniemożliwiające mi podjęcie działalności, na założenie której wnioskuję o przyznanie jednorazowo środków,</w:t>
      </w:r>
    </w:p>
    <w:p w14:paraId="1A9DFAF0" w14:textId="4C08E04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nie byłem(am) karany(a) zakazem dostępu do środków, o których mowa w art. 5 ust. 3 pkt 1 </w:t>
      </w:r>
      <w:r w:rsidRPr="00404F2B">
        <w:rPr>
          <w:rFonts w:ascii="Century Gothic" w:hAnsi="Century Gothic"/>
          <w:iCs/>
          <w:sz w:val="20"/>
          <w:szCs w:val="20"/>
        </w:rPr>
        <w:br/>
        <w:t>i 4 Ustawy o Finansach Publicznych,</w:t>
      </w:r>
    </w:p>
    <w:p w14:paraId="39B086B4" w14:textId="77777777" w:rsidR="00D005C4" w:rsidRPr="00E30178"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nie posiadam wpisu do ewidencji działalności gospodarczej, a w przypadku jego posiadania składam oświadczenie o zakończeniu działalności gospodarczej w dniu przypadającym </w:t>
      </w:r>
      <w:r w:rsidRPr="00404F2B">
        <w:rPr>
          <w:rFonts w:ascii="Century Gothic" w:hAnsi="Century Gothic"/>
          <w:iCs/>
          <w:sz w:val="20"/>
          <w:szCs w:val="20"/>
        </w:rPr>
        <w:br/>
        <w:t xml:space="preserve">w okresie przed upływem co najmniej 12 miesięcy bezpośrednio poprzedzających dzień złożenia </w:t>
      </w:r>
      <w:r w:rsidRPr="00404F2B">
        <w:rPr>
          <w:rFonts w:ascii="Century Gothic" w:hAnsi="Century Gothic"/>
          <w:iCs/>
          <w:sz w:val="20"/>
          <w:szCs w:val="20"/>
        </w:rPr>
        <w:lastRenderedPageBreak/>
        <w:t>wniosku - nie dotyczy opiekunów,</w:t>
      </w:r>
      <w:r w:rsidRPr="00404F2B">
        <w:rPr>
          <w:rFonts w:ascii="Century Gothic" w:hAnsi="Century Gothic"/>
          <w:iCs/>
          <w:color w:val="00B0F0"/>
          <w:sz w:val="20"/>
          <w:szCs w:val="20"/>
        </w:rPr>
        <w:t xml:space="preserve"> </w:t>
      </w:r>
      <w:r w:rsidRPr="00E30178">
        <w:rPr>
          <w:rFonts w:ascii="Century Gothic" w:hAnsi="Century Gothic"/>
          <w:iCs/>
          <w:sz w:val="20"/>
          <w:szCs w:val="20"/>
        </w:rPr>
        <w:t>lub w przypadku gdy zakończyłem(am) prowadzenie działalności gospodarczej w okresie obowiązywania stanu epidemicznego albo stanu epidemii ogłoszonego z powodu COVID -19, w związku z wystąpieniem tego stanu, oświadczam, że symbol i przedmiot planowanej działalności gospodarczej wg Polskiej Klasyfikacji Działalności (PKD) na poziomie podklasy jest inny od działalności zakończonej,</w:t>
      </w:r>
    </w:p>
    <w:p w14:paraId="442C861A"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otrzymałem(am) dotychczas bezzwrotnych środków Funduszu Pracy lub innych bezzwrotnych środków publicznych na podjęcie działalności gospodarczej lub rolniczej, założenie lub przystąpienie do spółdzielni socjalnej,</w:t>
      </w:r>
    </w:p>
    <w:p w14:paraId="7B215DB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okresie 12 miesięcy bezpośrednio poprzedzających dzień złożenia wniosku:</w:t>
      </w:r>
    </w:p>
    <w:p w14:paraId="4A147617"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 xml:space="preserve">nie odmówiłem(am) bez uzasadnionej przyczyny przyjęcia propozycji odpowiedniej pracy lub innej formy pomocy określonej w ustawie oraz udziału w działaniach </w:t>
      </w:r>
      <w:r w:rsidRPr="00404F2B">
        <w:rPr>
          <w:rFonts w:ascii="Century Gothic" w:hAnsi="Century Gothic"/>
          <w:sz w:val="20"/>
          <w:szCs w:val="20"/>
        </w:rPr>
        <w:br/>
        <w:t>w ramach Programu Aktywizacja i Integracja, o którym mowa w art. 62a ustawy - dotyczy osób bezrobotnych,</w:t>
      </w:r>
    </w:p>
    <w:p w14:paraId="0E033716"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nie przerwałem(am) z własnej winy szkolenia, stażu, realizacji indywidualnego planu działania, udziału w działaniach w ramach Programu Aktywizacja i Integracja, o których mowa w art. 62a ustawy, wykonywania prac społecznie użytecznych lub innej formy pomocy określonej w ustawie - dotyczy osób bezrobotnych,</w:t>
      </w:r>
    </w:p>
    <w:p w14:paraId="2C64FB98" w14:textId="159F7833" w:rsidR="00D005C4" w:rsidRPr="00404F2B" w:rsidRDefault="00D005C4" w:rsidP="00860A4C">
      <w:pPr>
        <w:numPr>
          <w:ilvl w:val="1"/>
          <w:numId w:val="9"/>
        </w:numPr>
        <w:tabs>
          <w:tab w:val="clear" w:pos="1440"/>
        </w:tabs>
        <w:spacing w:line="360" w:lineRule="auto"/>
        <w:ind w:left="993" w:hanging="426"/>
        <w:jc w:val="both"/>
        <w:rPr>
          <w:rFonts w:ascii="Century Gothic" w:hAnsi="Century Gothic"/>
          <w:sz w:val="20"/>
          <w:szCs w:val="20"/>
        </w:rPr>
      </w:pPr>
      <w:r w:rsidRPr="00404F2B">
        <w:rPr>
          <w:rFonts w:ascii="Century Gothic" w:hAnsi="Century Gothic"/>
          <w:sz w:val="20"/>
          <w:szCs w:val="20"/>
        </w:rPr>
        <w:t>po skierowaniu podjąłem(ęłam) szkolenie, przygotowanie zawodowe dorosłych, staż, prace społecznie użyteczne lub inną f</w:t>
      </w:r>
      <w:r w:rsidR="009040D2">
        <w:rPr>
          <w:rFonts w:ascii="Century Gothic" w:hAnsi="Century Gothic"/>
          <w:sz w:val="20"/>
          <w:szCs w:val="20"/>
        </w:rPr>
        <w:t>ormę pomocy określoną w ustawie</w:t>
      </w:r>
      <w:r w:rsidRPr="00404F2B">
        <w:rPr>
          <w:rFonts w:ascii="Century Gothic" w:hAnsi="Century Gothic"/>
          <w:sz w:val="20"/>
          <w:szCs w:val="20"/>
        </w:rPr>
        <w:t>- dotyczy osób bezrobotnych,</w:t>
      </w:r>
    </w:p>
    <w:p w14:paraId="3914BD54" w14:textId="16116C08" w:rsidR="00D005C4" w:rsidRPr="00404F2B" w:rsidRDefault="00D005C4" w:rsidP="00860A4C">
      <w:pPr>
        <w:numPr>
          <w:ilvl w:val="1"/>
          <w:numId w:val="9"/>
        </w:numPr>
        <w:tabs>
          <w:tab w:val="clear" w:pos="1440"/>
        </w:tabs>
        <w:spacing w:line="360" w:lineRule="auto"/>
        <w:ind w:left="993"/>
        <w:jc w:val="both"/>
        <w:rPr>
          <w:rFonts w:ascii="Century Gothic" w:hAnsi="Century Gothic"/>
          <w:sz w:val="20"/>
          <w:szCs w:val="20"/>
        </w:rPr>
      </w:pPr>
      <w:r w:rsidRPr="00404F2B">
        <w:rPr>
          <w:rFonts w:ascii="Century Gothic" w:hAnsi="Century Gothic"/>
          <w:sz w:val="20"/>
          <w:szCs w:val="20"/>
        </w:rPr>
        <w:t>nie przerwałem(am) z włas</w:t>
      </w:r>
      <w:r w:rsidR="002428FD">
        <w:rPr>
          <w:rFonts w:ascii="Century Gothic" w:hAnsi="Century Gothic"/>
          <w:sz w:val="20"/>
          <w:szCs w:val="20"/>
        </w:rPr>
        <w:t>nej winy szkolenia, stażu, prac</w:t>
      </w:r>
      <w:r w:rsidRPr="00404F2B">
        <w:rPr>
          <w:rFonts w:ascii="Century Gothic" w:hAnsi="Century Gothic"/>
          <w:sz w:val="20"/>
          <w:szCs w:val="20"/>
        </w:rPr>
        <w:t xml:space="preserve"> interwencyjn</w:t>
      </w:r>
      <w:r w:rsidR="002428FD">
        <w:rPr>
          <w:rFonts w:ascii="Century Gothic" w:hAnsi="Century Gothic"/>
          <w:sz w:val="20"/>
          <w:szCs w:val="20"/>
        </w:rPr>
        <w:t>ych</w:t>
      </w:r>
      <w:r w:rsidRPr="00404F2B">
        <w:rPr>
          <w:rFonts w:ascii="Century Gothic" w:hAnsi="Century Gothic"/>
          <w:sz w:val="20"/>
          <w:szCs w:val="20"/>
        </w:rPr>
        <w:t>, studiów podyplomowych, przygotowania zawodowego dorosłych - dotyczy opiekunów,</w:t>
      </w:r>
    </w:p>
    <w:p w14:paraId="6BB00173" w14:textId="734B81D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podejmę zatrudnienia w rozumieniu</w:t>
      </w:r>
      <w:r w:rsidR="009040D2">
        <w:rPr>
          <w:rFonts w:ascii="Century Gothic" w:hAnsi="Century Gothic"/>
          <w:iCs/>
          <w:sz w:val="20"/>
          <w:szCs w:val="20"/>
        </w:rPr>
        <w:t xml:space="preserve"> ustawy z dnia 20 kwietnia 2004</w:t>
      </w:r>
      <w:r w:rsidRPr="00404F2B">
        <w:rPr>
          <w:rFonts w:ascii="Century Gothic" w:hAnsi="Century Gothic"/>
          <w:iCs/>
          <w:sz w:val="20"/>
          <w:szCs w:val="20"/>
        </w:rPr>
        <w:t xml:space="preserve">r. o promocji zatrudnienia i instytucjach rynku pracy, w okresie 12 miesięcy od dnia rozpoczęcia prowadzenia </w:t>
      </w:r>
      <w:r w:rsidR="00BA65DA" w:rsidRPr="00404F2B">
        <w:rPr>
          <w:rFonts w:ascii="Century Gothic" w:hAnsi="Century Gothic"/>
          <w:iCs/>
          <w:sz w:val="20"/>
          <w:szCs w:val="20"/>
        </w:rPr>
        <w:t>działalności gospodarczej</w:t>
      </w:r>
      <w:r w:rsidRPr="00404F2B">
        <w:rPr>
          <w:rFonts w:ascii="Century Gothic" w:hAnsi="Century Gothic"/>
          <w:iCs/>
          <w:sz w:val="20"/>
          <w:szCs w:val="20"/>
        </w:rPr>
        <w:t xml:space="preserve"> (za wyjątkiem sytuacji, o której mowa w § 8 pkt 5 rozporządzenia),</w:t>
      </w:r>
    </w:p>
    <w:p w14:paraId="5A3492FC" w14:textId="23D1758B"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przypadku otrzymania środków zobowiązuję się do podjęcia działalności gospodarczej jako osoba fizyczna zgodnie z ustawą z dnia 6 marca 2018 r. Prawo</w:t>
      </w:r>
      <w:r w:rsidR="009040D2">
        <w:rPr>
          <w:rFonts w:ascii="Century Gothic" w:hAnsi="Century Gothic"/>
          <w:iCs/>
          <w:sz w:val="20"/>
          <w:szCs w:val="20"/>
        </w:rPr>
        <w:t xml:space="preserve"> przedsiębiorców (Dz. U. z 2020r., </w:t>
      </w:r>
      <w:r w:rsidRPr="00404F2B">
        <w:rPr>
          <w:rFonts w:ascii="Century Gothic" w:hAnsi="Century Gothic"/>
          <w:iCs/>
          <w:sz w:val="20"/>
          <w:szCs w:val="20"/>
        </w:rPr>
        <w:t xml:space="preserve">poz. 1086) </w:t>
      </w:r>
      <w:r w:rsidR="00BA65DA" w:rsidRPr="00404F2B">
        <w:rPr>
          <w:rFonts w:ascii="Century Gothic" w:hAnsi="Century Gothic"/>
          <w:iCs/>
          <w:sz w:val="20"/>
          <w:szCs w:val="20"/>
        </w:rPr>
        <w:t>oraz zobowiązuję</w:t>
      </w:r>
      <w:r w:rsidRPr="00404F2B">
        <w:rPr>
          <w:rFonts w:ascii="Century Gothic" w:hAnsi="Century Gothic"/>
          <w:iCs/>
          <w:sz w:val="20"/>
          <w:szCs w:val="20"/>
        </w:rPr>
        <w:t xml:space="preserve"> się do prowadzenia działalności gospodarczej </w:t>
      </w:r>
      <w:r w:rsidRPr="00404F2B">
        <w:rPr>
          <w:rFonts w:ascii="Century Gothic" w:hAnsi="Century Gothic"/>
          <w:iCs/>
          <w:sz w:val="20"/>
          <w:szCs w:val="20"/>
        </w:rPr>
        <w:br/>
        <w:t xml:space="preserve">w okresie 12 miesięcy od dnia jej rozpoczęcia oraz niezawieszania działalności gospodarczej łącznie na okres dłuższy niż 6 miesięcy (za wyjątkiem sytuacji, o której mowa </w:t>
      </w:r>
      <w:r w:rsidRPr="00404F2B">
        <w:rPr>
          <w:rFonts w:ascii="Century Gothic" w:hAnsi="Century Gothic"/>
          <w:iCs/>
          <w:sz w:val="20"/>
          <w:szCs w:val="20"/>
        </w:rPr>
        <w:br/>
        <w:t>w § 8 pkt 5 rozporządzenia),</w:t>
      </w:r>
    </w:p>
    <w:p w14:paraId="2DF7B147"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przyznane środki wykorzystam zgodnie z przeznaczeniem.</w:t>
      </w:r>
    </w:p>
    <w:p w14:paraId="7206AA2B" w14:textId="7F63973A" w:rsidR="00D005C4" w:rsidRDefault="00D005C4" w:rsidP="00E05375">
      <w:pPr>
        <w:numPr>
          <w:ilvl w:val="0"/>
          <w:numId w:val="8"/>
        </w:numPr>
        <w:spacing w:line="360" w:lineRule="auto"/>
        <w:jc w:val="both"/>
        <w:rPr>
          <w:rFonts w:ascii="Century Gothic" w:hAnsi="Century Gothic"/>
          <w:sz w:val="20"/>
          <w:szCs w:val="20"/>
        </w:rPr>
      </w:pPr>
      <w:r w:rsidRPr="00404F2B">
        <w:rPr>
          <w:rFonts w:ascii="Century Gothic" w:hAnsi="Century Gothic"/>
          <w:sz w:val="20"/>
          <w:szCs w:val="20"/>
        </w:rPr>
        <w:t>Oświadczam, że spełniam warunki określone w art. 2 ust. 1 pkt 2 ustawy z dnia 20 kwietnia 2004 r. o promocji zatrudnienia i instytucjach rynku pracy - dotyczy osób bezrobotnych.</w:t>
      </w:r>
    </w:p>
    <w:p w14:paraId="2AAD9199" w14:textId="17ECDBE8" w:rsidR="00352F0D" w:rsidRPr="00352F0D" w:rsidRDefault="00352F0D" w:rsidP="00352F0D">
      <w:pPr>
        <w:numPr>
          <w:ilvl w:val="0"/>
          <w:numId w:val="8"/>
        </w:numPr>
        <w:spacing w:line="360" w:lineRule="auto"/>
        <w:jc w:val="both"/>
        <w:rPr>
          <w:rFonts w:ascii="Century Gothic" w:hAnsi="Century Gothic"/>
          <w:b/>
          <w:sz w:val="20"/>
          <w:szCs w:val="20"/>
        </w:rPr>
      </w:pPr>
      <w:r w:rsidRPr="00352F0D">
        <w:rPr>
          <w:rFonts w:ascii="Century Gothic" w:hAnsi="Century Gothic"/>
          <w:b/>
          <w:sz w:val="20"/>
          <w:szCs w:val="20"/>
        </w:rPr>
        <w:t xml:space="preserve">Oświadczam, że nie figuruję w Krajowych Rejestrach Dłużników ( np. </w:t>
      </w:r>
      <w:r w:rsidR="000575DE" w:rsidRPr="007747DA">
        <w:rPr>
          <w:rFonts w:ascii="Century Gothic" w:hAnsi="Century Gothic"/>
          <w:b/>
          <w:color w:val="000000" w:themeColor="text1"/>
          <w:sz w:val="20"/>
          <w:szCs w:val="20"/>
        </w:rPr>
        <w:t xml:space="preserve">BIG InfoMonitor, </w:t>
      </w:r>
      <w:r w:rsidRPr="00352F0D">
        <w:rPr>
          <w:rFonts w:ascii="Century Gothic" w:hAnsi="Century Gothic"/>
          <w:b/>
          <w:sz w:val="20"/>
          <w:szCs w:val="20"/>
        </w:rPr>
        <w:t>Krajowy Reje</w:t>
      </w:r>
      <w:r w:rsidR="00CD485F">
        <w:rPr>
          <w:rFonts w:ascii="Century Gothic" w:hAnsi="Century Gothic"/>
          <w:b/>
          <w:sz w:val="20"/>
          <w:szCs w:val="20"/>
        </w:rPr>
        <w:t>str Długów</w:t>
      </w:r>
      <w:r w:rsidRPr="00352F0D">
        <w:rPr>
          <w:rFonts w:ascii="Century Gothic" w:hAnsi="Century Gothic"/>
          <w:b/>
          <w:sz w:val="20"/>
          <w:szCs w:val="20"/>
        </w:rPr>
        <w:t xml:space="preserve"> Biuro Informacji Gospodarczej S.A., itp.).</w:t>
      </w:r>
    </w:p>
    <w:p w14:paraId="04BB334E" w14:textId="77777777" w:rsidR="00D005C4" w:rsidRPr="00404F2B" w:rsidRDefault="00D005C4" w:rsidP="00E05375">
      <w:pPr>
        <w:pStyle w:val="Tekstpodstawowywcity"/>
        <w:numPr>
          <w:ilvl w:val="0"/>
          <w:numId w:val="8"/>
        </w:numPr>
        <w:spacing w:after="0" w:line="360" w:lineRule="auto"/>
        <w:jc w:val="both"/>
        <w:rPr>
          <w:rFonts w:ascii="Century Gothic" w:hAnsi="Century Gothic"/>
          <w:sz w:val="20"/>
          <w:szCs w:val="20"/>
        </w:rPr>
      </w:pPr>
      <w:r w:rsidRPr="00404F2B">
        <w:rPr>
          <w:rFonts w:ascii="Century Gothic" w:hAnsi="Century Gothic"/>
          <w:sz w:val="20"/>
          <w:szCs w:val="20"/>
        </w:rPr>
        <w:t xml:space="preserve">Proponowane </w:t>
      </w:r>
      <w:r w:rsidRPr="00404F2B">
        <w:rPr>
          <w:rFonts w:ascii="Century Gothic" w:hAnsi="Century Gothic"/>
          <w:b/>
          <w:sz w:val="20"/>
          <w:szCs w:val="20"/>
        </w:rPr>
        <w:t>formy zabezpieczenia</w:t>
      </w:r>
      <w:r w:rsidRPr="00404F2B">
        <w:rPr>
          <w:rFonts w:ascii="Century Gothic" w:hAnsi="Century Gothic"/>
          <w:sz w:val="20"/>
          <w:szCs w:val="20"/>
        </w:rPr>
        <w:t xml:space="preserve"> zwrotu przyznanych środków.</w:t>
      </w:r>
    </w:p>
    <w:p w14:paraId="1CABD83B" w14:textId="31AAF8F6" w:rsidR="00D005C4" w:rsidRDefault="00D005C4" w:rsidP="00E0537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t xml:space="preserve">Należy wybrać i zaznaczyć  </w:t>
      </w:r>
      <w:r w:rsidRPr="00404F2B">
        <w:rPr>
          <w:rFonts w:ascii="Century Gothic" w:hAnsi="Century Gothic"/>
          <w:sz w:val="20"/>
          <w:szCs w:val="20"/>
        </w:rPr>
        <w:fldChar w:fldCharType="begin">
          <w:ffData>
            <w:name w:val=""/>
            <w:enabled w:val="0"/>
            <w:calcOnExit w:val="0"/>
            <w:checkBox>
              <w:sizeAuto/>
              <w:default w:val="1"/>
            </w:checkBox>
          </w:ffData>
        </w:fldChar>
      </w:r>
      <w:r w:rsidRPr="00404F2B">
        <w:rPr>
          <w:rFonts w:ascii="Century Gothic" w:hAnsi="Century Gothic"/>
          <w:sz w:val="20"/>
          <w:szCs w:val="20"/>
        </w:rPr>
        <w:instrText xml:space="preserve"> FORMCHECKBOX </w:instrText>
      </w:r>
      <w:r w:rsidR="006A7693">
        <w:rPr>
          <w:rFonts w:ascii="Century Gothic" w:hAnsi="Century Gothic"/>
          <w:sz w:val="20"/>
          <w:szCs w:val="20"/>
        </w:rPr>
      </w:r>
      <w:r w:rsidR="006A76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tylko jedną formę zabezpieczenia (</w:t>
      </w:r>
      <w:r w:rsidRPr="00404F2B">
        <w:rPr>
          <w:rFonts w:ascii="Century Gothic" w:hAnsi="Century Gothic"/>
          <w:sz w:val="20"/>
          <w:szCs w:val="20"/>
          <w:u w:val="single"/>
        </w:rPr>
        <w:t>szczegółowe informacje</w:t>
      </w:r>
      <w:r w:rsidRPr="00404F2B">
        <w:rPr>
          <w:rFonts w:ascii="Century Gothic" w:hAnsi="Century Gothic"/>
          <w:b/>
          <w:sz w:val="20"/>
          <w:szCs w:val="20"/>
        </w:rPr>
        <w:t xml:space="preserve"> – </w:t>
      </w:r>
      <w:r w:rsidRPr="00404F2B">
        <w:rPr>
          <w:rFonts w:ascii="Century Gothic" w:hAnsi="Century Gothic"/>
          <w:sz w:val="20"/>
          <w:szCs w:val="20"/>
        </w:rPr>
        <w:t xml:space="preserve">Zasady przyznawania </w:t>
      </w:r>
      <w:r w:rsidRPr="00404F2B">
        <w:rPr>
          <w:rFonts w:ascii="Century Gothic" w:hAnsi="Century Gothic"/>
          <w:iCs/>
          <w:sz w:val="20"/>
          <w:szCs w:val="20"/>
        </w:rPr>
        <w:t>jednorazowo środków</w:t>
      </w:r>
      <w:r w:rsidRPr="00404F2B">
        <w:rPr>
          <w:rFonts w:ascii="Century Gothic" w:hAnsi="Century Gothic"/>
          <w:sz w:val="20"/>
          <w:szCs w:val="20"/>
        </w:rPr>
        <w:t xml:space="preserve"> na podjęcie działalności gospodarczej obowiązujące w Po</w:t>
      </w:r>
      <w:r w:rsidR="00CA36B0" w:rsidRPr="00404F2B">
        <w:rPr>
          <w:rFonts w:ascii="Century Gothic" w:hAnsi="Century Gothic"/>
          <w:sz w:val="20"/>
          <w:szCs w:val="20"/>
        </w:rPr>
        <w:t xml:space="preserve">wiatowym </w:t>
      </w:r>
      <w:r w:rsidRPr="00404F2B">
        <w:rPr>
          <w:rFonts w:ascii="Century Gothic" w:hAnsi="Century Gothic"/>
          <w:sz w:val="20"/>
          <w:szCs w:val="20"/>
        </w:rPr>
        <w:t xml:space="preserve">Urzędzie Pracy </w:t>
      </w:r>
      <w:r w:rsidR="00CA36B0" w:rsidRPr="00404F2B">
        <w:rPr>
          <w:rFonts w:ascii="Century Gothic" w:hAnsi="Century Gothic"/>
          <w:sz w:val="20"/>
          <w:szCs w:val="20"/>
        </w:rPr>
        <w:t>w Goleniowie</w:t>
      </w:r>
      <w:r w:rsidRPr="00404F2B">
        <w:rPr>
          <w:rFonts w:ascii="Century Gothic" w:hAnsi="Century Gothic"/>
          <w:sz w:val="20"/>
          <w:szCs w:val="20"/>
        </w:rPr>
        <w:t>:</w:t>
      </w:r>
    </w:p>
    <w:p w14:paraId="071DD3B5" w14:textId="6922E88D" w:rsidR="001405D5" w:rsidRDefault="001405D5" w:rsidP="00E05375">
      <w:pPr>
        <w:pStyle w:val="Tekstpodstawowywcity"/>
        <w:spacing w:line="360" w:lineRule="auto"/>
        <w:ind w:left="360"/>
        <w:jc w:val="both"/>
        <w:rPr>
          <w:rFonts w:ascii="Century Gothic" w:hAnsi="Century Gothic"/>
          <w:sz w:val="20"/>
          <w:szCs w:val="20"/>
        </w:rPr>
      </w:pPr>
    </w:p>
    <w:p w14:paraId="7B406706" w14:textId="77777777" w:rsidR="004077B9" w:rsidRPr="00404F2B" w:rsidRDefault="004077B9" w:rsidP="00E05375">
      <w:pPr>
        <w:pStyle w:val="Tekstpodstawowywcity"/>
        <w:spacing w:line="360" w:lineRule="auto"/>
        <w:ind w:left="360"/>
        <w:jc w:val="both"/>
        <w:rPr>
          <w:rFonts w:ascii="Century Gothic" w:hAnsi="Century Gothic"/>
          <w:sz w:val="20"/>
          <w:szCs w:val="20"/>
        </w:rPr>
      </w:pPr>
    </w:p>
    <w:p w14:paraId="3224E54E" w14:textId="77777777" w:rsidR="00CA36B0"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lastRenderedPageBreak/>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6A7693">
        <w:rPr>
          <w:rFonts w:ascii="Century Gothic" w:hAnsi="Century Gothic"/>
          <w:sz w:val="20"/>
          <w:szCs w:val="20"/>
        </w:rPr>
      </w:r>
      <w:r w:rsidR="006A76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poręczenie</w:t>
      </w:r>
    </w:p>
    <w:p w14:paraId="4C7D9F60" w14:textId="77777777" w:rsidR="00D005C4"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6A7693">
        <w:rPr>
          <w:rFonts w:ascii="Century Gothic" w:hAnsi="Century Gothic"/>
          <w:sz w:val="20"/>
          <w:szCs w:val="20"/>
        </w:rPr>
      </w:r>
      <w:r w:rsidR="006A76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blokada środków zgromadzonych na</w:t>
      </w:r>
      <w:r w:rsidRPr="00404F2B">
        <w:rPr>
          <w:rFonts w:ascii="Century Gothic" w:hAnsi="Century Gothic"/>
          <w:color w:val="FF0000"/>
          <w:sz w:val="20"/>
          <w:szCs w:val="20"/>
        </w:rPr>
        <w:t xml:space="preserve"> </w:t>
      </w:r>
      <w:r w:rsidRPr="00404F2B">
        <w:rPr>
          <w:rFonts w:ascii="Century Gothic" w:hAnsi="Century Gothic"/>
          <w:sz w:val="20"/>
          <w:szCs w:val="20"/>
        </w:rPr>
        <w:t>rachunku bankowym</w:t>
      </w:r>
    </w:p>
    <w:p w14:paraId="0A580F01" w14:textId="77777777" w:rsidR="00BD1677" w:rsidRDefault="00D005C4" w:rsidP="00BD1677">
      <w:pPr>
        <w:pStyle w:val="Tekstpodstawowywcity"/>
        <w:spacing w:line="360" w:lineRule="auto"/>
        <w:ind w:left="900" w:hanging="540"/>
        <w:jc w:val="both"/>
        <w:rPr>
          <w:rFonts w:ascii="Century Gothic" w:eastAsia="Lucida Sans Unicode" w:hAnsi="Century Gothic"/>
          <w:color w:val="000000"/>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6A7693">
        <w:rPr>
          <w:rFonts w:ascii="Century Gothic" w:hAnsi="Century Gothic"/>
          <w:sz w:val="20"/>
          <w:szCs w:val="20"/>
        </w:rPr>
      </w:r>
      <w:r w:rsidR="006A76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akt notarialny o poddaniu się egzekucji</w:t>
      </w:r>
      <w:r w:rsidR="00CA36B0" w:rsidRPr="00404F2B">
        <w:rPr>
          <w:rFonts w:ascii="Century Gothic" w:eastAsia="Lucida Sans Unicode" w:hAnsi="Century Gothic"/>
          <w:color w:val="000000"/>
          <w:sz w:val="20"/>
          <w:szCs w:val="20"/>
        </w:rPr>
        <w:t xml:space="preserve"> przez dłużnika wraz z poręczycielem</w:t>
      </w:r>
    </w:p>
    <w:p w14:paraId="11546890" w14:textId="45485242" w:rsidR="001405D5"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6A7693">
        <w:rPr>
          <w:rFonts w:ascii="Century Gothic" w:hAnsi="Century Gothic"/>
          <w:sz w:val="20"/>
          <w:szCs w:val="20"/>
        </w:rPr>
      </w:r>
      <w:r w:rsidR="006A76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weksel z poręczeniem wekslowym (awal)</w:t>
      </w:r>
    </w:p>
    <w:p w14:paraId="4FD75FDC" w14:textId="00EF9E78" w:rsidR="001405D5" w:rsidRPr="00404F2B"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6A7693">
        <w:rPr>
          <w:rFonts w:ascii="Century Gothic" w:hAnsi="Century Gothic"/>
          <w:sz w:val="20"/>
          <w:szCs w:val="20"/>
        </w:rPr>
      </w:r>
      <w:r w:rsidR="006A76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r>
        <w:rPr>
          <w:rFonts w:ascii="Century Gothic" w:hAnsi="Century Gothic"/>
          <w:sz w:val="20"/>
          <w:szCs w:val="20"/>
        </w:rPr>
        <w:t>gwarancja</w:t>
      </w:r>
      <w:r w:rsidRPr="00404F2B">
        <w:rPr>
          <w:rFonts w:ascii="Century Gothic" w:hAnsi="Century Gothic"/>
          <w:sz w:val="20"/>
          <w:szCs w:val="20"/>
        </w:rPr>
        <w:t xml:space="preserve"> bankow</w:t>
      </w:r>
      <w:r>
        <w:rPr>
          <w:rFonts w:ascii="Century Gothic" w:hAnsi="Century Gothic"/>
          <w:sz w:val="20"/>
          <w:szCs w:val="20"/>
        </w:rPr>
        <w:t>a</w:t>
      </w:r>
    </w:p>
    <w:p w14:paraId="6F4446C4" w14:textId="50EA5AC1" w:rsidR="00860A4C" w:rsidRDefault="00860A4C" w:rsidP="00BD1677">
      <w:pPr>
        <w:pStyle w:val="Tekstpodstawowywcity"/>
        <w:spacing w:line="360" w:lineRule="auto"/>
        <w:ind w:left="900" w:hanging="540"/>
        <w:jc w:val="both"/>
        <w:rPr>
          <w:rFonts w:ascii="Century Gothic" w:hAnsi="Century Gothic"/>
          <w:sz w:val="20"/>
          <w:szCs w:val="20"/>
        </w:rPr>
      </w:pPr>
    </w:p>
    <w:p w14:paraId="295BD041" w14:textId="77777777" w:rsidR="00D005C4" w:rsidRPr="00404F2B" w:rsidRDefault="00D005C4" w:rsidP="00FD414B">
      <w:pPr>
        <w:pStyle w:val="Tekstpodstawowywcity"/>
        <w:numPr>
          <w:ilvl w:val="0"/>
          <w:numId w:val="8"/>
        </w:numPr>
        <w:spacing w:after="0" w:line="360" w:lineRule="auto"/>
        <w:rPr>
          <w:rFonts w:ascii="Century Gothic" w:hAnsi="Century Gothic"/>
          <w:sz w:val="20"/>
          <w:szCs w:val="20"/>
        </w:rPr>
      </w:pPr>
      <w:r w:rsidRPr="00404F2B">
        <w:rPr>
          <w:rFonts w:ascii="Century Gothic" w:hAnsi="Century Gothic"/>
          <w:sz w:val="20"/>
          <w:szCs w:val="20"/>
        </w:rPr>
        <w:t>Informacja o wspólnocie majątkowej małżeńskiej:</w:t>
      </w:r>
    </w:p>
    <w:p w14:paraId="42511B9D" w14:textId="77777777" w:rsidR="00D005C4" w:rsidRPr="00404F2B" w:rsidRDefault="00D005C4" w:rsidP="00D005C4">
      <w:pPr>
        <w:pStyle w:val="Tekstpodstawowywcity"/>
        <w:spacing w:line="360" w:lineRule="auto"/>
        <w:ind w:left="360"/>
        <w:rPr>
          <w:rFonts w:ascii="Century Gothic" w:hAnsi="Century Gothic"/>
          <w:sz w:val="20"/>
          <w:szCs w:val="20"/>
        </w:rPr>
      </w:pPr>
    </w:p>
    <w:p w14:paraId="3C9D333F" w14:textId="77777777" w:rsidR="00D005C4" w:rsidRPr="00404F2B" w:rsidRDefault="00D005C4" w:rsidP="00D005C4">
      <w:pPr>
        <w:pStyle w:val="Tekstpodstawowywcity"/>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6A7693">
        <w:rPr>
          <w:rFonts w:ascii="Century Gothic" w:hAnsi="Century Gothic"/>
          <w:sz w:val="20"/>
          <w:szCs w:val="20"/>
        </w:rPr>
      </w:r>
      <w:r w:rsidR="006A76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pozostaję we wspólnocie majątkowej z: _____________________________________________</w:t>
      </w:r>
    </w:p>
    <w:p w14:paraId="75C3D039" w14:textId="1CAE980E" w:rsidR="00D005C4" w:rsidRPr="00CD485F" w:rsidRDefault="00D005C4" w:rsidP="00D005C4">
      <w:pPr>
        <w:pStyle w:val="Tekstpodstawowywcity"/>
        <w:ind w:left="0"/>
        <w:rPr>
          <w:rFonts w:ascii="Century Gothic" w:hAnsi="Century Gothic"/>
          <w:szCs w:val="20"/>
          <w:vertAlign w:val="superscript"/>
        </w:rPr>
      </w:pPr>
      <w:r w:rsidRPr="00CD485F">
        <w:rPr>
          <w:rFonts w:ascii="Century Gothic" w:hAnsi="Century Gothic"/>
          <w:sz w:val="20"/>
          <w:szCs w:val="20"/>
        </w:rPr>
        <w:t xml:space="preserve">                                                                                </w:t>
      </w:r>
      <w:r w:rsidR="00CD485F" w:rsidRPr="00CD485F">
        <w:rPr>
          <w:rFonts w:ascii="Century Gothic" w:hAnsi="Century Gothic"/>
          <w:sz w:val="20"/>
          <w:szCs w:val="20"/>
        </w:rPr>
        <w:t xml:space="preserve">                   </w:t>
      </w:r>
      <w:r w:rsidRPr="00CD485F">
        <w:rPr>
          <w:rFonts w:ascii="Century Gothic" w:hAnsi="Century Gothic"/>
          <w:szCs w:val="20"/>
          <w:vertAlign w:val="superscript"/>
        </w:rPr>
        <w:t>podać imię i nazwisko współmałżonki(a)</w:t>
      </w:r>
    </w:p>
    <w:p w14:paraId="4C726A49" w14:textId="77777777" w:rsidR="00CD485F" w:rsidRDefault="0084484B" w:rsidP="0084484B">
      <w:pPr>
        <w:widowControl w:val="0"/>
        <w:suppressLineNumbers/>
        <w:suppressAutoHyphens/>
        <w:autoSpaceDE w:val="0"/>
        <w:rPr>
          <w:rFonts w:ascii="Century Gothic" w:hAnsi="Century Gothic"/>
          <w:color w:val="000000"/>
          <w:sz w:val="20"/>
          <w:szCs w:val="20"/>
        </w:rPr>
      </w:pPr>
      <w:r w:rsidRPr="00404F2B">
        <w:rPr>
          <w:rFonts w:ascii="Century Gothic" w:hAnsi="Century Gothic"/>
          <w:color w:val="000000"/>
          <w:sz w:val="20"/>
          <w:szCs w:val="20"/>
        </w:rPr>
        <w:t xml:space="preserve">        - źródło dochodu współmałżonka : </w:t>
      </w:r>
    </w:p>
    <w:p w14:paraId="10DDD0F4" w14:textId="77777777" w:rsidR="00CD485F" w:rsidRDefault="00CD485F" w:rsidP="0084484B">
      <w:pPr>
        <w:widowControl w:val="0"/>
        <w:suppressLineNumbers/>
        <w:suppressAutoHyphens/>
        <w:autoSpaceDE w:val="0"/>
        <w:rPr>
          <w:rFonts w:ascii="Century Gothic" w:hAnsi="Century Gothic"/>
          <w:color w:val="000000"/>
          <w:sz w:val="20"/>
          <w:szCs w:val="20"/>
        </w:rPr>
      </w:pPr>
    </w:p>
    <w:p w14:paraId="1DDB8186" w14:textId="77777777" w:rsidR="00CD485F" w:rsidRDefault="00CD485F" w:rsidP="0084484B">
      <w:pPr>
        <w:widowControl w:val="0"/>
        <w:suppressLineNumbers/>
        <w:suppressAutoHyphens/>
        <w:autoSpaceDE w:val="0"/>
        <w:rPr>
          <w:rFonts w:ascii="Century Gothic" w:hAnsi="Century Gothic"/>
          <w:color w:val="000000"/>
          <w:sz w:val="20"/>
          <w:szCs w:val="20"/>
        </w:rPr>
      </w:pPr>
    </w:p>
    <w:p w14:paraId="741820D3" w14:textId="7522E777" w:rsidR="0084484B" w:rsidRPr="00404F2B" w:rsidRDefault="00CD485F" w:rsidP="0084484B">
      <w:pPr>
        <w:widowControl w:val="0"/>
        <w:suppressLineNumbers/>
        <w:suppressAutoHyphens/>
        <w:autoSpaceDE w:val="0"/>
        <w:rPr>
          <w:rFonts w:ascii="Century Gothic" w:hAnsi="Century Gothic"/>
          <w:color w:val="000000"/>
          <w:sz w:val="20"/>
          <w:szCs w:val="20"/>
        </w:rPr>
      </w:pPr>
      <w:r>
        <w:rPr>
          <w:rFonts w:ascii="Century Gothic" w:hAnsi="Century Gothic"/>
          <w:color w:val="000000"/>
          <w:sz w:val="20"/>
          <w:szCs w:val="20"/>
        </w:rPr>
        <w:t>…………….</w:t>
      </w:r>
      <w:r w:rsidR="0084484B" w:rsidRPr="00404F2B">
        <w:rPr>
          <w:rFonts w:ascii="Century Gothic" w:hAnsi="Century Gothic"/>
          <w:color w:val="000000"/>
          <w:sz w:val="20"/>
          <w:szCs w:val="20"/>
        </w:rPr>
        <w:t>………………………………………………………………………………………………………….</w:t>
      </w:r>
    </w:p>
    <w:p w14:paraId="5CB04440" w14:textId="77777777" w:rsidR="0084484B" w:rsidRPr="00404F2B" w:rsidRDefault="0084484B" w:rsidP="0084484B">
      <w:pPr>
        <w:widowControl w:val="0"/>
        <w:suppressLineNumbers/>
        <w:suppressAutoHyphens/>
        <w:autoSpaceDE w:val="0"/>
        <w:rPr>
          <w:rFonts w:ascii="Century Gothic" w:hAnsi="Century Gothic"/>
          <w:color w:val="000000"/>
          <w:sz w:val="20"/>
          <w:szCs w:val="20"/>
        </w:rPr>
      </w:pPr>
    </w:p>
    <w:p w14:paraId="71371FFE" w14:textId="77777777" w:rsidR="0084484B" w:rsidRPr="00404F2B" w:rsidRDefault="0084484B" w:rsidP="00D005C4">
      <w:pPr>
        <w:pStyle w:val="Tekstpodstawowywcity"/>
        <w:ind w:left="0"/>
        <w:rPr>
          <w:rFonts w:ascii="Century Gothic" w:hAnsi="Century Gothic"/>
          <w:sz w:val="20"/>
          <w:szCs w:val="20"/>
          <w:vertAlign w:val="superscript"/>
        </w:rPr>
      </w:pPr>
    </w:p>
    <w:p w14:paraId="6AD33DD2" w14:textId="77777777" w:rsidR="00D005C4" w:rsidRPr="00404F2B" w:rsidRDefault="00D005C4" w:rsidP="00D005C4">
      <w:pPr>
        <w:pStyle w:val="Tekstpodstawowywcity"/>
        <w:spacing w:line="360" w:lineRule="auto"/>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6A7693">
        <w:rPr>
          <w:rFonts w:ascii="Century Gothic" w:hAnsi="Century Gothic"/>
          <w:sz w:val="20"/>
          <w:szCs w:val="20"/>
        </w:rPr>
      </w:r>
      <w:r w:rsidR="006A7693">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nie pozostaję we wspólnocie majątkowej</w:t>
      </w:r>
    </w:p>
    <w:p w14:paraId="44F78684" w14:textId="77777777" w:rsidR="00D005C4" w:rsidRPr="00404F2B" w:rsidRDefault="00D005C4" w:rsidP="00D005C4">
      <w:pPr>
        <w:jc w:val="both"/>
        <w:rPr>
          <w:rFonts w:ascii="Century Gothic" w:hAnsi="Century Gothic"/>
          <w:sz w:val="20"/>
          <w:szCs w:val="20"/>
        </w:rPr>
      </w:pPr>
    </w:p>
    <w:p w14:paraId="66F05F13" w14:textId="77777777" w:rsidR="00D005C4" w:rsidRPr="00404F2B" w:rsidRDefault="00D005C4" w:rsidP="00D005C4">
      <w:pPr>
        <w:jc w:val="both"/>
        <w:rPr>
          <w:rFonts w:ascii="Century Gothic" w:hAnsi="Century Gothic"/>
          <w:sz w:val="20"/>
          <w:szCs w:val="20"/>
        </w:rPr>
      </w:pPr>
    </w:p>
    <w:p w14:paraId="2E7C5609" w14:textId="23A5ED94"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Prawdziwość oświadczenia oraz informacji zawartych we wniosku stwierdzam własnoręcznym podpisem. Oświadczam, że zostałem(am) pouczony(a), że za zł</w:t>
      </w:r>
      <w:r w:rsidR="006A5F36">
        <w:rPr>
          <w:rFonts w:ascii="Century Gothic" w:hAnsi="Century Gothic"/>
          <w:sz w:val="20"/>
          <w:szCs w:val="20"/>
        </w:rPr>
        <w:t>ożenie oświadczenia niezgodnego</w:t>
      </w:r>
      <w:r w:rsidR="006A5F36">
        <w:rPr>
          <w:rFonts w:ascii="Century Gothic" w:hAnsi="Century Gothic"/>
          <w:sz w:val="20"/>
          <w:szCs w:val="20"/>
        </w:rPr>
        <w:br/>
      </w:r>
      <w:r w:rsidRPr="00404F2B">
        <w:rPr>
          <w:rFonts w:ascii="Century Gothic" w:hAnsi="Century Gothic"/>
          <w:sz w:val="20"/>
          <w:szCs w:val="20"/>
        </w:rPr>
        <w:t>z prawdą lub zatajenie w nim prawdy, grozi kara pozbawienia wolności, na podstawie art. 233 §</w:t>
      </w:r>
      <w:r w:rsidR="006A5F36">
        <w:rPr>
          <w:rFonts w:ascii="Century Gothic" w:hAnsi="Century Gothic"/>
          <w:sz w:val="20"/>
          <w:szCs w:val="20"/>
        </w:rPr>
        <w:t>1 ustawy z dnia 6 czerwca 1997</w:t>
      </w:r>
      <w:r w:rsidRPr="00404F2B">
        <w:rPr>
          <w:rFonts w:ascii="Century Gothic" w:hAnsi="Century Gothic"/>
          <w:sz w:val="20"/>
          <w:szCs w:val="20"/>
        </w:rPr>
        <w:t>r. Kodeks karny.</w:t>
      </w:r>
    </w:p>
    <w:p w14:paraId="72FD73F4" w14:textId="597715CD" w:rsidR="00D005C4" w:rsidRDefault="00D005C4" w:rsidP="00D005C4">
      <w:pPr>
        <w:ind w:firstLine="432"/>
        <w:jc w:val="both"/>
        <w:rPr>
          <w:rFonts w:ascii="Century Gothic" w:hAnsi="Century Gothic"/>
          <w:sz w:val="20"/>
          <w:szCs w:val="20"/>
        </w:rPr>
      </w:pPr>
    </w:p>
    <w:p w14:paraId="488C3975" w14:textId="77777777" w:rsidR="00CD485F" w:rsidRPr="00404F2B" w:rsidRDefault="00CD485F" w:rsidP="00D005C4">
      <w:pPr>
        <w:ind w:firstLine="432"/>
        <w:jc w:val="both"/>
        <w:rPr>
          <w:rFonts w:ascii="Century Gothic" w:hAnsi="Century Gothic"/>
          <w:sz w:val="20"/>
          <w:szCs w:val="20"/>
        </w:rPr>
      </w:pPr>
    </w:p>
    <w:p w14:paraId="00564BEF" w14:textId="77777777" w:rsidR="00D005C4" w:rsidRPr="00404F2B" w:rsidRDefault="00D005C4" w:rsidP="00D005C4">
      <w:pPr>
        <w:rPr>
          <w:rFonts w:ascii="Century Gothic" w:hAnsi="Century Gothic"/>
          <w:sz w:val="20"/>
          <w:szCs w:val="20"/>
        </w:rPr>
      </w:pPr>
    </w:p>
    <w:p w14:paraId="09ABBFB5" w14:textId="313D1E05" w:rsidR="00D005C4" w:rsidRPr="00404F2B" w:rsidRDefault="00D005C4" w:rsidP="00D005C4">
      <w:pPr>
        <w:rPr>
          <w:rFonts w:ascii="Century Gothic" w:hAnsi="Century Gothic"/>
          <w:sz w:val="20"/>
          <w:szCs w:val="20"/>
        </w:rPr>
      </w:pPr>
      <w:r w:rsidRPr="00404F2B">
        <w:rPr>
          <w:rFonts w:ascii="Century Gothic" w:hAnsi="Century Gothic"/>
          <w:sz w:val="20"/>
          <w:szCs w:val="20"/>
        </w:rPr>
        <w:t xml:space="preserve">                                                                                                    </w:t>
      </w:r>
      <w:r w:rsidR="00472512">
        <w:rPr>
          <w:rFonts w:ascii="Century Gothic" w:hAnsi="Century Gothic"/>
          <w:sz w:val="20"/>
          <w:szCs w:val="20"/>
        </w:rPr>
        <w:t xml:space="preserve">           </w:t>
      </w:r>
      <w:r w:rsidR="00CD485F">
        <w:rPr>
          <w:rFonts w:ascii="Century Gothic" w:hAnsi="Century Gothic"/>
          <w:sz w:val="20"/>
          <w:szCs w:val="20"/>
        </w:rPr>
        <w:t xml:space="preserve">    </w:t>
      </w:r>
      <w:r w:rsidR="00472512">
        <w:rPr>
          <w:rFonts w:ascii="Century Gothic" w:hAnsi="Century Gothic"/>
          <w:sz w:val="20"/>
          <w:szCs w:val="20"/>
        </w:rPr>
        <w:t xml:space="preserve">   </w:t>
      </w:r>
      <w:r w:rsidRPr="00404F2B">
        <w:rPr>
          <w:rFonts w:ascii="Century Gothic" w:hAnsi="Century Gothic"/>
          <w:sz w:val="20"/>
          <w:szCs w:val="20"/>
        </w:rPr>
        <w:t xml:space="preserve">  ....................................................</w:t>
      </w:r>
    </w:p>
    <w:p w14:paraId="1CE638DB" w14:textId="77777777" w:rsidR="00D005C4" w:rsidRPr="00404F2B" w:rsidRDefault="00D005C4" w:rsidP="00D005C4">
      <w:pPr>
        <w:jc w:val="center"/>
        <w:rPr>
          <w:rFonts w:ascii="Century Gothic" w:hAnsi="Century Gothic"/>
          <w:sz w:val="20"/>
          <w:szCs w:val="20"/>
          <w:vertAlign w:val="superscript"/>
        </w:rPr>
      </w:pPr>
      <w:r w:rsidRPr="00404F2B">
        <w:rPr>
          <w:rFonts w:ascii="Century Gothic" w:hAnsi="Century Gothic"/>
          <w:sz w:val="20"/>
          <w:szCs w:val="20"/>
        </w:rPr>
        <w:t xml:space="preserve">                                                                                                                     </w:t>
      </w:r>
      <w:r w:rsidRPr="00404F2B">
        <w:rPr>
          <w:rFonts w:ascii="Century Gothic" w:hAnsi="Century Gothic"/>
          <w:sz w:val="20"/>
          <w:szCs w:val="20"/>
          <w:vertAlign w:val="superscript"/>
        </w:rPr>
        <w:t>(podpis Wnioskodawcy)</w:t>
      </w:r>
    </w:p>
    <w:p w14:paraId="471FF0F5" w14:textId="77777777" w:rsidR="00D005C4" w:rsidRPr="00404F2B" w:rsidRDefault="00D005C4" w:rsidP="00D005C4">
      <w:pPr>
        <w:rPr>
          <w:rFonts w:ascii="Century Gothic" w:hAnsi="Century Gothic"/>
          <w:sz w:val="20"/>
          <w:szCs w:val="20"/>
        </w:rPr>
      </w:pPr>
    </w:p>
    <w:p w14:paraId="2F6BB591" w14:textId="77777777" w:rsidR="00D005C4" w:rsidRPr="00404F2B" w:rsidRDefault="00D005C4" w:rsidP="00D005C4">
      <w:pPr>
        <w:jc w:val="right"/>
        <w:rPr>
          <w:rFonts w:ascii="Century Gothic" w:hAnsi="Century Gothic"/>
          <w:sz w:val="20"/>
          <w:szCs w:val="20"/>
        </w:rPr>
      </w:pPr>
    </w:p>
    <w:p w14:paraId="522153A4" w14:textId="77777777" w:rsidR="00D005C4" w:rsidRPr="00404F2B" w:rsidRDefault="00D005C4" w:rsidP="00D005C4">
      <w:pPr>
        <w:rPr>
          <w:rFonts w:ascii="Century Gothic" w:hAnsi="Century Gothic"/>
          <w:b/>
          <w:sz w:val="20"/>
          <w:szCs w:val="20"/>
        </w:rPr>
      </w:pPr>
    </w:p>
    <w:p w14:paraId="63929DDB" w14:textId="77777777" w:rsidR="00D005C4" w:rsidRPr="00404F2B" w:rsidRDefault="00D005C4" w:rsidP="00D005C4">
      <w:pPr>
        <w:rPr>
          <w:rFonts w:ascii="Century Gothic" w:hAnsi="Century Gothic"/>
          <w:b/>
          <w:sz w:val="20"/>
          <w:szCs w:val="20"/>
        </w:rPr>
      </w:pPr>
    </w:p>
    <w:p w14:paraId="0ABECE40" w14:textId="77777777" w:rsidR="00D005C4" w:rsidRPr="00404F2B" w:rsidRDefault="00D005C4" w:rsidP="00D005C4">
      <w:pPr>
        <w:rPr>
          <w:rFonts w:ascii="Century Gothic" w:hAnsi="Century Gothic"/>
          <w:b/>
          <w:sz w:val="20"/>
          <w:szCs w:val="20"/>
        </w:rPr>
      </w:pPr>
    </w:p>
    <w:p w14:paraId="54FB321C" w14:textId="77777777" w:rsidR="00D005C4" w:rsidRPr="00404F2B" w:rsidRDefault="00D005C4" w:rsidP="00D005C4">
      <w:pPr>
        <w:rPr>
          <w:rFonts w:ascii="Century Gothic" w:hAnsi="Century Gothic"/>
          <w:sz w:val="20"/>
          <w:szCs w:val="20"/>
          <w:vertAlign w:val="superscript"/>
        </w:rPr>
      </w:pPr>
      <w:r w:rsidRPr="00404F2B">
        <w:rPr>
          <w:rFonts w:ascii="Century Gothic" w:hAnsi="Century Gothic"/>
          <w:b/>
          <w:sz w:val="20"/>
          <w:szCs w:val="20"/>
        </w:rPr>
        <w:t>___________</w:t>
      </w:r>
      <w:r w:rsidR="0084484B" w:rsidRPr="00404F2B">
        <w:rPr>
          <w:rFonts w:ascii="Century Gothic" w:hAnsi="Century Gothic"/>
          <w:b/>
          <w:sz w:val="20"/>
          <w:szCs w:val="20"/>
        </w:rPr>
        <w:t xml:space="preserve">   </w:t>
      </w:r>
      <w:r w:rsidRPr="00404F2B">
        <w:rPr>
          <w:rFonts w:ascii="Century Gothic" w:hAnsi="Century Gothic"/>
          <w:b/>
          <w:sz w:val="20"/>
          <w:szCs w:val="20"/>
        </w:rPr>
        <w:t xml:space="preserve">                                                                                                             </w:t>
      </w:r>
    </w:p>
    <w:p w14:paraId="43BE333D" w14:textId="77777777" w:rsidR="00CA36B0" w:rsidRPr="00404F2B" w:rsidRDefault="00D005C4" w:rsidP="0084484B">
      <w:pPr>
        <w:rPr>
          <w:rFonts w:ascii="Century Gothic" w:hAnsi="Century Gothic"/>
          <w:sz w:val="20"/>
          <w:szCs w:val="20"/>
          <w:vertAlign w:val="superscript"/>
        </w:rPr>
      </w:pPr>
      <w:r w:rsidRPr="00404F2B">
        <w:rPr>
          <w:rFonts w:ascii="Century Gothic" w:hAnsi="Century Gothic"/>
          <w:sz w:val="20"/>
          <w:szCs w:val="20"/>
          <w:vertAlign w:val="superscript"/>
        </w:rPr>
        <w:t>*niepotrzebne skreślić</w:t>
      </w:r>
    </w:p>
    <w:p w14:paraId="72C0878B" w14:textId="77777777" w:rsidR="00CA36B0" w:rsidRPr="00404F2B" w:rsidRDefault="00CA36B0" w:rsidP="00060A59">
      <w:pPr>
        <w:jc w:val="right"/>
        <w:rPr>
          <w:rFonts w:ascii="Century Gothic" w:hAnsi="Century Gothic"/>
          <w:color w:val="000000"/>
          <w:sz w:val="20"/>
          <w:szCs w:val="20"/>
        </w:rPr>
      </w:pPr>
    </w:p>
    <w:p w14:paraId="5F1CDE46" w14:textId="77777777" w:rsidR="00404F2B" w:rsidRDefault="00404F2B" w:rsidP="00060A59">
      <w:pPr>
        <w:jc w:val="right"/>
        <w:rPr>
          <w:rFonts w:ascii="Century Gothic" w:hAnsi="Century Gothic"/>
          <w:color w:val="000000"/>
          <w:sz w:val="20"/>
          <w:szCs w:val="20"/>
        </w:rPr>
      </w:pPr>
    </w:p>
    <w:p w14:paraId="71880A27" w14:textId="77777777" w:rsidR="00806D71" w:rsidRDefault="00806D71" w:rsidP="00060A59">
      <w:pPr>
        <w:jc w:val="right"/>
        <w:rPr>
          <w:rFonts w:ascii="Century Gothic" w:hAnsi="Century Gothic"/>
          <w:color w:val="000000"/>
          <w:sz w:val="20"/>
          <w:szCs w:val="20"/>
        </w:rPr>
      </w:pPr>
    </w:p>
    <w:p w14:paraId="0AFA7B7F" w14:textId="77777777" w:rsidR="00806D71" w:rsidRDefault="00806D71" w:rsidP="00060A59">
      <w:pPr>
        <w:jc w:val="right"/>
        <w:rPr>
          <w:rFonts w:ascii="Century Gothic" w:hAnsi="Century Gothic"/>
          <w:color w:val="000000"/>
          <w:sz w:val="20"/>
          <w:szCs w:val="20"/>
        </w:rPr>
      </w:pPr>
    </w:p>
    <w:p w14:paraId="46607E65" w14:textId="77777777" w:rsidR="00806D71" w:rsidRDefault="00806D71" w:rsidP="00060A59">
      <w:pPr>
        <w:jc w:val="right"/>
        <w:rPr>
          <w:rFonts w:ascii="Century Gothic" w:hAnsi="Century Gothic"/>
          <w:color w:val="000000"/>
          <w:sz w:val="20"/>
          <w:szCs w:val="20"/>
        </w:rPr>
      </w:pPr>
    </w:p>
    <w:p w14:paraId="7EDDB890" w14:textId="77777777" w:rsidR="00860A4C" w:rsidRDefault="00860A4C" w:rsidP="00060A59">
      <w:pPr>
        <w:jc w:val="right"/>
        <w:rPr>
          <w:rFonts w:ascii="Century Gothic" w:hAnsi="Century Gothic"/>
          <w:color w:val="000000"/>
          <w:sz w:val="20"/>
          <w:szCs w:val="20"/>
        </w:rPr>
      </w:pPr>
    </w:p>
    <w:p w14:paraId="1AFE5E48" w14:textId="77777777" w:rsidR="00860A4C" w:rsidRDefault="00860A4C" w:rsidP="00060A59">
      <w:pPr>
        <w:jc w:val="right"/>
        <w:rPr>
          <w:rFonts w:ascii="Century Gothic" w:hAnsi="Century Gothic"/>
          <w:color w:val="000000"/>
          <w:sz w:val="20"/>
          <w:szCs w:val="20"/>
        </w:rPr>
      </w:pPr>
    </w:p>
    <w:p w14:paraId="2B73AE46" w14:textId="77777777" w:rsidR="00860A4C" w:rsidRDefault="00860A4C" w:rsidP="00060A59">
      <w:pPr>
        <w:jc w:val="right"/>
        <w:rPr>
          <w:rFonts w:ascii="Century Gothic" w:hAnsi="Century Gothic"/>
          <w:color w:val="000000"/>
          <w:sz w:val="20"/>
          <w:szCs w:val="20"/>
        </w:rPr>
      </w:pPr>
    </w:p>
    <w:p w14:paraId="0FF17D2A" w14:textId="77777777" w:rsidR="00860A4C" w:rsidRDefault="00860A4C" w:rsidP="00060A59">
      <w:pPr>
        <w:jc w:val="right"/>
        <w:rPr>
          <w:rFonts w:ascii="Century Gothic" w:hAnsi="Century Gothic"/>
          <w:color w:val="000000"/>
          <w:sz w:val="20"/>
          <w:szCs w:val="20"/>
        </w:rPr>
      </w:pPr>
    </w:p>
    <w:p w14:paraId="3E5B5D8B" w14:textId="77777777" w:rsidR="00860A4C" w:rsidRDefault="00860A4C" w:rsidP="00060A59">
      <w:pPr>
        <w:jc w:val="right"/>
        <w:rPr>
          <w:rFonts w:ascii="Century Gothic" w:hAnsi="Century Gothic"/>
          <w:color w:val="000000"/>
          <w:sz w:val="20"/>
          <w:szCs w:val="20"/>
        </w:rPr>
      </w:pPr>
    </w:p>
    <w:p w14:paraId="52207A8E" w14:textId="77777777" w:rsidR="00860A4C" w:rsidRDefault="00860A4C" w:rsidP="00060A59">
      <w:pPr>
        <w:jc w:val="right"/>
        <w:rPr>
          <w:rFonts w:ascii="Century Gothic" w:hAnsi="Century Gothic"/>
          <w:color w:val="000000"/>
          <w:sz w:val="20"/>
          <w:szCs w:val="20"/>
        </w:rPr>
      </w:pPr>
    </w:p>
    <w:p w14:paraId="430A8A5A" w14:textId="77777777" w:rsidR="00860A4C" w:rsidRDefault="00860A4C" w:rsidP="00060A59">
      <w:pPr>
        <w:jc w:val="right"/>
        <w:rPr>
          <w:rFonts w:ascii="Century Gothic" w:hAnsi="Century Gothic"/>
          <w:color w:val="000000"/>
          <w:sz w:val="20"/>
          <w:szCs w:val="20"/>
        </w:rPr>
      </w:pPr>
    </w:p>
    <w:p w14:paraId="066A86B3" w14:textId="77777777" w:rsidR="00860A4C" w:rsidRDefault="00860A4C" w:rsidP="00060A59">
      <w:pPr>
        <w:jc w:val="right"/>
        <w:rPr>
          <w:rFonts w:ascii="Century Gothic" w:hAnsi="Century Gothic"/>
          <w:color w:val="000000"/>
          <w:sz w:val="20"/>
          <w:szCs w:val="20"/>
        </w:rPr>
      </w:pPr>
    </w:p>
    <w:p w14:paraId="3FBE3900" w14:textId="77777777" w:rsidR="00860A4C" w:rsidRDefault="00860A4C" w:rsidP="00060A59">
      <w:pPr>
        <w:jc w:val="right"/>
        <w:rPr>
          <w:rFonts w:ascii="Century Gothic" w:hAnsi="Century Gothic"/>
          <w:color w:val="000000"/>
          <w:sz w:val="20"/>
          <w:szCs w:val="20"/>
        </w:rPr>
      </w:pPr>
    </w:p>
    <w:p w14:paraId="7B0E3C57" w14:textId="07D6D7BC" w:rsidR="00860A4C" w:rsidRDefault="00860A4C" w:rsidP="009A67DD">
      <w:pPr>
        <w:rPr>
          <w:rFonts w:ascii="Century Gothic" w:hAnsi="Century Gothic"/>
          <w:color w:val="000000"/>
          <w:sz w:val="20"/>
          <w:szCs w:val="20"/>
        </w:rPr>
      </w:pPr>
    </w:p>
    <w:p w14:paraId="6C2DD009" w14:textId="77777777" w:rsidR="00860A4C" w:rsidRDefault="00860A4C" w:rsidP="00060A59">
      <w:pPr>
        <w:jc w:val="right"/>
        <w:rPr>
          <w:rFonts w:ascii="Century Gothic" w:hAnsi="Century Gothic"/>
          <w:color w:val="000000"/>
          <w:sz w:val="20"/>
          <w:szCs w:val="20"/>
        </w:rPr>
      </w:pPr>
    </w:p>
    <w:p w14:paraId="3492E1FB" w14:textId="77777777" w:rsidR="00860A4C" w:rsidRDefault="00860A4C" w:rsidP="00060A59">
      <w:pPr>
        <w:jc w:val="right"/>
        <w:rPr>
          <w:rFonts w:ascii="Century Gothic" w:hAnsi="Century Gothic"/>
          <w:color w:val="000000"/>
          <w:sz w:val="20"/>
          <w:szCs w:val="20"/>
        </w:rPr>
      </w:pPr>
    </w:p>
    <w:p w14:paraId="1832230C" w14:textId="430D310B" w:rsidR="00860A4C" w:rsidRDefault="00860A4C" w:rsidP="00060A59">
      <w:pPr>
        <w:jc w:val="right"/>
        <w:rPr>
          <w:rFonts w:ascii="Century Gothic" w:hAnsi="Century Gothic"/>
          <w:color w:val="000000"/>
          <w:sz w:val="20"/>
          <w:szCs w:val="20"/>
        </w:rPr>
      </w:pPr>
    </w:p>
    <w:p w14:paraId="6D0A5FE4"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lastRenderedPageBreak/>
        <w:t>Załącznik nr 1</w:t>
      </w:r>
    </w:p>
    <w:p w14:paraId="420DB141"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do wniosku o przyznanie</w:t>
      </w:r>
    </w:p>
    <w:p w14:paraId="2255D52B"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środków na podjęcie</w:t>
      </w:r>
    </w:p>
    <w:p w14:paraId="51DFA232" w14:textId="77777777" w:rsidR="0084484B" w:rsidRPr="00F10140" w:rsidRDefault="0084484B" w:rsidP="0084484B">
      <w:pPr>
        <w:pStyle w:val="Tekstpodstawowy"/>
        <w:tabs>
          <w:tab w:val="num" w:pos="540"/>
        </w:tabs>
        <w:spacing w:after="0"/>
        <w:jc w:val="right"/>
        <w:rPr>
          <w:rFonts w:ascii="Century Gothic" w:hAnsi="Century Gothic"/>
          <w:color w:val="000000"/>
          <w:sz w:val="16"/>
          <w:szCs w:val="16"/>
        </w:rPr>
      </w:pPr>
      <w:r w:rsidRPr="00F10140">
        <w:rPr>
          <w:rFonts w:ascii="Century Gothic" w:hAnsi="Century Gothic"/>
          <w:color w:val="000000"/>
          <w:sz w:val="16"/>
          <w:szCs w:val="16"/>
        </w:rPr>
        <w:t xml:space="preserve"> działalności gospodarczej</w:t>
      </w:r>
    </w:p>
    <w:p w14:paraId="0B5E2E43" w14:textId="77777777" w:rsidR="0084484B" w:rsidRPr="00F10140" w:rsidRDefault="0084484B" w:rsidP="0084484B">
      <w:pPr>
        <w:pStyle w:val="Nagwek1"/>
        <w:jc w:val="center"/>
        <w:rPr>
          <w:sz w:val="16"/>
          <w:szCs w:val="16"/>
        </w:rPr>
      </w:pPr>
    </w:p>
    <w:p w14:paraId="37216881" w14:textId="77777777" w:rsidR="0084484B" w:rsidRPr="00A74574" w:rsidRDefault="0084484B" w:rsidP="0084484B"/>
    <w:p w14:paraId="17B2DE21" w14:textId="3C28E355" w:rsidR="0084484B" w:rsidRPr="008A7E17" w:rsidRDefault="002F317D" w:rsidP="00E81CE7">
      <w:pPr>
        <w:pStyle w:val="Nagwek1"/>
        <w:spacing w:line="360" w:lineRule="auto"/>
        <w:jc w:val="center"/>
        <w:rPr>
          <w:rFonts w:ascii="Century Gothic" w:hAnsi="Century Gothic"/>
          <w:i w:val="0"/>
        </w:rPr>
      </w:pPr>
      <w:r>
        <w:rPr>
          <w:rFonts w:ascii="Century Gothic" w:hAnsi="Century Gothic"/>
          <w:i w:val="0"/>
          <w:sz w:val="22"/>
        </w:rPr>
        <w:t>Zasady</w:t>
      </w:r>
    </w:p>
    <w:p w14:paraId="4400537B"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 xml:space="preserve">przyznawania środków na podjęcie działalności gospodarczej </w:t>
      </w:r>
    </w:p>
    <w:p w14:paraId="5B8F7810" w14:textId="1125CB24" w:rsidR="0084484B" w:rsidRPr="00E30178" w:rsidRDefault="001F60FF" w:rsidP="00E81CE7">
      <w:pPr>
        <w:pStyle w:val="Nagwek1"/>
        <w:spacing w:line="360" w:lineRule="auto"/>
        <w:jc w:val="center"/>
        <w:rPr>
          <w:rFonts w:ascii="Century Gothic" w:hAnsi="Century Gothic"/>
          <w:i w:val="0"/>
        </w:rPr>
      </w:pPr>
      <w:r>
        <w:rPr>
          <w:rFonts w:ascii="Century Gothic" w:hAnsi="Century Gothic"/>
          <w:i w:val="0"/>
        </w:rPr>
        <w:t>o</w:t>
      </w:r>
      <w:r w:rsidRPr="00E30178">
        <w:rPr>
          <w:rFonts w:ascii="Century Gothic" w:hAnsi="Century Gothic"/>
          <w:i w:val="0"/>
        </w:rPr>
        <w:t>bowiązujące</w:t>
      </w:r>
      <w:r w:rsidR="0084484B" w:rsidRPr="00E30178">
        <w:rPr>
          <w:rFonts w:ascii="Century Gothic" w:hAnsi="Century Gothic"/>
          <w:i w:val="0"/>
        </w:rPr>
        <w:t xml:space="preserve"> w Powiatowym Urzędzie Pracy w Goleniowie</w:t>
      </w:r>
    </w:p>
    <w:p w14:paraId="29FDEA9C" w14:textId="77777777" w:rsidR="0084484B" w:rsidRPr="00E30178" w:rsidRDefault="0084484B" w:rsidP="00E81CE7">
      <w:pPr>
        <w:spacing w:line="360" w:lineRule="auto"/>
        <w:rPr>
          <w:rFonts w:ascii="Century Gothic" w:hAnsi="Century Gothic"/>
          <w:sz w:val="20"/>
          <w:szCs w:val="20"/>
        </w:rPr>
      </w:pPr>
    </w:p>
    <w:p w14:paraId="0D1E32A0"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I. </w:t>
      </w:r>
      <w:r w:rsidR="00AF63B0" w:rsidRPr="004066C6">
        <w:rPr>
          <w:rFonts w:ascii="Century Gothic" w:hAnsi="Century Gothic"/>
          <w:b/>
          <w:sz w:val="18"/>
          <w:szCs w:val="18"/>
          <w:u w:val="single"/>
        </w:rPr>
        <w:t>PODSTAWY PRAWNE</w:t>
      </w:r>
    </w:p>
    <w:p w14:paraId="5A88D055" w14:textId="52284AC0" w:rsidR="0084484B" w:rsidRPr="009A3220" w:rsidRDefault="008473C8"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w:t>
      </w:r>
      <w:r w:rsidR="0084484B" w:rsidRPr="009A3220">
        <w:rPr>
          <w:rFonts w:ascii="Century Gothic" w:hAnsi="Century Gothic"/>
          <w:sz w:val="18"/>
          <w:szCs w:val="18"/>
        </w:rPr>
        <w:t>staw</w:t>
      </w:r>
      <w:r>
        <w:rPr>
          <w:rFonts w:ascii="Century Gothic" w:hAnsi="Century Gothic"/>
          <w:sz w:val="18"/>
          <w:szCs w:val="18"/>
        </w:rPr>
        <w:t>a</w:t>
      </w:r>
      <w:r w:rsidR="0084484B" w:rsidRPr="009A3220">
        <w:rPr>
          <w:rFonts w:ascii="Century Gothic" w:hAnsi="Century Gothic"/>
          <w:sz w:val="18"/>
          <w:szCs w:val="18"/>
        </w:rPr>
        <w:t xml:space="preserve"> z dnia 20 kwietnia 2004r. o promocji zatrudnienia i instytucjach rynku</w:t>
      </w:r>
      <w:r>
        <w:rPr>
          <w:rFonts w:ascii="Century Gothic" w:hAnsi="Century Gothic"/>
          <w:sz w:val="18"/>
          <w:szCs w:val="18"/>
        </w:rPr>
        <w:t xml:space="preserve"> pracy.</w:t>
      </w:r>
      <w:r w:rsidR="0084484B" w:rsidRPr="009A3220">
        <w:rPr>
          <w:rFonts w:ascii="Century Gothic" w:hAnsi="Century Gothic"/>
          <w:sz w:val="18"/>
          <w:szCs w:val="18"/>
        </w:rPr>
        <w:t xml:space="preserve"> </w:t>
      </w:r>
    </w:p>
    <w:p w14:paraId="4DAD2D29" w14:textId="561DE28C"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ozporządzenie Ministra Rodziny, Pracy i Polityki Społecznej z dnia 14 lipca 2017r., w sprawie dokonywania</w:t>
      </w:r>
      <w:r w:rsidR="0084484B" w:rsidRPr="009A3220">
        <w:rPr>
          <w:rFonts w:ascii="Century Gothic" w:hAnsi="Century Gothic"/>
          <w:sz w:val="18"/>
          <w:szCs w:val="18"/>
        </w:rPr>
        <w:br/>
        <w:t xml:space="preserve">z Funduszu Pracy refundacji kosztów wyposażenia lub doposażenia stanowiska pracy oraz przyznawania środków na podjęcie działalności gospodarczej (Dz. U z 2017r. </w:t>
      </w:r>
      <w:r w:rsidR="005B6E57" w:rsidRPr="009A3220">
        <w:rPr>
          <w:rFonts w:ascii="Century Gothic" w:hAnsi="Century Gothic"/>
          <w:sz w:val="18"/>
          <w:szCs w:val="18"/>
        </w:rPr>
        <w:t>poz. 1380 z</w:t>
      </w:r>
      <w:r w:rsidRPr="009A3220">
        <w:rPr>
          <w:rFonts w:ascii="Century Gothic" w:hAnsi="Century Gothic"/>
          <w:sz w:val="18"/>
          <w:szCs w:val="18"/>
        </w:rPr>
        <w:t xml:space="preserve"> późn. zm.</w:t>
      </w:r>
      <w:r w:rsidR="008473C8">
        <w:rPr>
          <w:rFonts w:ascii="Century Gothic" w:hAnsi="Century Gothic"/>
          <w:sz w:val="18"/>
          <w:szCs w:val="18"/>
        </w:rPr>
        <w:t>).</w:t>
      </w:r>
    </w:p>
    <w:p w14:paraId="07AA6766" w14:textId="5847D08A" w:rsidR="00472512" w:rsidRPr="009A3220" w:rsidRDefault="00472512"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w:t>
      </w:r>
      <w:r w:rsidR="00F45B08">
        <w:rPr>
          <w:rFonts w:ascii="Century Gothic" w:hAnsi="Century Gothic"/>
          <w:sz w:val="18"/>
          <w:szCs w:val="18"/>
        </w:rPr>
        <w:t xml:space="preserve">dzenie Komisji (UE) nr </w:t>
      </w:r>
      <w:r w:rsidR="00F45B08" w:rsidRPr="00F45B08">
        <w:rPr>
          <w:rFonts w:ascii="Century Gothic" w:hAnsi="Century Gothic"/>
          <w:i/>
          <w:sz w:val="18"/>
          <w:szCs w:val="18"/>
          <w:u w:val="wave" w:color="FF0000"/>
        </w:rPr>
        <w:t>2023/2831 z dnia 13 grudnia 202</w:t>
      </w:r>
      <w:r w:rsidR="0084484B" w:rsidRPr="00F45B08">
        <w:rPr>
          <w:rFonts w:ascii="Century Gothic" w:hAnsi="Century Gothic"/>
          <w:i/>
          <w:sz w:val="18"/>
          <w:szCs w:val="18"/>
          <w:u w:val="wave" w:color="FF0000"/>
        </w:rPr>
        <w:t>3r.</w:t>
      </w:r>
      <w:r w:rsidR="0084484B" w:rsidRPr="009A3220">
        <w:rPr>
          <w:rFonts w:ascii="Century Gothic" w:hAnsi="Century Gothic"/>
          <w:sz w:val="18"/>
          <w:szCs w:val="18"/>
        </w:rPr>
        <w:t xml:space="preserve"> w sprawie stosowania art. 107 i 108 Traktatu o funkcjonowaniu Unii Europejskiej do pomocy </w:t>
      </w:r>
      <w:r w:rsidR="0084484B" w:rsidRPr="009A3220">
        <w:rPr>
          <w:rFonts w:ascii="Century Gothic" w:hAnsi="Century Gothic"/>
          <w:i/>
          <w:sz w:val="18"/>
          <w:szCs w:val="18"/>
        </w:rPr>
        <w:t>de minimis</w:t>
      </w:r>
      <w:r w:rsidR="0084484B" w:rsidRPr="009A3220">
        <w:rPr>
          <w:rFonts w:ascii="Century Gothic" w:hAnsi="Century Gothic"/>
          <w:sz w:val="18"/>
          <w:szCs w:val="18"/>
        </w:rPr>
        <w:t xml:space="preserve"> (Dz. Urz. </w:t>
      </w:r>
      <w:r w:rsidR="0084484B" w:rsidRPr="00F45B08">
        <w:rPr>
          <w:rFonts w:ascii="Century Gothic" w:hAnsi="Century Gothic"/>
          <w:i/>
          <w:sz w:val="18"/>
          <w:szCs w:val="18"/>
          <w:u w:val="wave" w:color="FF0000"/>
        </w:rPr>
        <w:t>U</w:t>
      </w:r>
      <w:r w:rsidR="00F45B08" w:rsidRPr="00F45B08">
        <w:rPr>
          <w:rFonts w:ascii="Century Gothic" w:hAnsi="Century Gothic"/>
          <w:i/>
          <w:sz w:val="18"/>
          <w:szCs w:val="18"/>
          <w:u w:val="wave" w:color="FF0000"/>
        </w:rPr>
        <w:t>E L 2023/2831 z 15.12.2023</w:t>
      </w:r>
      <w:r w:rsidR="008473C8" w:rsidRPr="00F45B08">
        <w:rPr>
          <w:rFonts w:ascii="Century Gothic" w:hAnsi="Century Gothic"/>
          <w:i/>
          <w:sz w:val="18"/>
          <w:szCs w:val="18"/>
          <w:u w:val="wave" w:color="FF0000"/>
        </w:rPr>
        <w:t>, str. 1</w:t>
      </w:r>
      <w:r w:rsidR="008473C8">
        <w:rPr>
          <w:rFonts w:ascii="Century Gothic" w:hAnsi="Century Gothic"/>
          <w:sz w:val="18"/>
          <w:szCs w:val="18"/>
        </w:rPr>
        <w:t>).</w:t>
      </w:r>
    </w:p>
    <w:p w14:paraId="2F4D5DF1" w14:textId="047D438C" w:rsidR="0084484B" w:rsidRDefault="0084484B"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Rozporządzenie</w:t>
      </w:r>
      <w:r w:rsidR="00F45B08">
        <w:rPr>
          <w:rFonts w:ascii="Century Gothic" w:hAnsi="Century Gothic"/>
          <w:sz w:val="18"/>
          <w:szCs w:val="18"/>
        </w:rPr>
        <w:t xml:space="preserve"> Rady Ministrów z dnia </w:t>
      </w:r>
      <w:r w:rsidR="00F45B08" w:rsidRPr="00F45B08">
        <w:rPr>
          <w:rFonts w:ascii="Century Gothic" w:hAnsi="Century Gothic"/>
          <w:i/>
          <w:sz w:val="18"/>
          <w:szCs w:val="18"/>
          <w:u w:val="wave" w:color="FF0000"/>
        </w:rPr>
        <w:t>29 marca 2010</w:t>
      </w:r>
      <w:r w:rsidRPr="00F45B08">
        <w:rPr>
          <w:rFonts w:ascii="Century Gothic" w:hAnsi="Century Gothic"/>
          <w:i/>
          <w:sz w:val="18"/>
          <w:szCs w:val="18"/>
          <w:u w:val="wave" w:color="FF0000"/>
        </w:rPr>
        <w:t>r.</w:t>
      </w:r>
      <w:r w:rsidRPr="009A3220">
        <w:rPr>
          <w:rFonts w:ascii="Century Gothic" w:hAnsi="Century Gothic"/>
          <w:sz w:val="18"/>
          <w:szCs w:val="18"/>
        </w:rPr>
        <w:t xml:space="preserve"> w sprawie zakresu informacji przedstawianych przez podmiot ubiegający się </w:t>
      </w:r>
      <w:r w:rsidR="00F45B08">
        <w:rPr>
          <w:rFonts w:ascii="Century Gothic" w:hAnsi="Century Gothic"/>
          <w:sz w:val="18"/>
          <w:szCs w:val="18"/>
        </w:rPr>
        <w:t>o pomoc de minimis (</w:t>
      </w:r>
      <w:r w:rsidR="00F45B08" w:rsidRPr="00F45B08">
        <w:rPr>
          <w:rFonts w:ascii="Century Gothic" w:hAnsi="Century Gothic"/>
          <w:i/>
          <w:sz w:val="18"/>
          <w:szCs w:val="18"/>
          <w:u w:val="wave" w:color="FF0000"/>
        </w:rPr>
        <w:t>Dz.U. z 2024</w:t>
      </w:r>
      <w:r w:rsidRPr="00F45B08">
        <w:rPr>
          <w:rFonts w:ascii="Century Gothic" w:hAnsi="Century Gothic"/>
          <w:i/>
          <w:sz w:val="18"/>
          <w:szCs w:val="18"/>
          <w:u w:val="wave" w:color="FF0000"/>
        </w:rPr>
        <w:t>, po</w:t>
      </w:r>
      <w:r w:rsidR="00F45B08" w:rsidRPr="00F45B08">
        <w:rPr>
          <w:rFonts w:ascii="Century Gothic" w:hAnsi="Century Gothic"/>
          <w:i/>
          <w:sz w:val="18"/>
          <w:szCs w:val="18"/>
          <w:u w:val="wave" w:color="FF0000"/>
        </w:rPr>
        <w:t>z. 40</w:t>
      </w:r>
      <w:r w:rsidRPr="00F45B08">
        <w:rPr>
          <w:rFonts w:ascii="Century Gothic" w:hAnsi="Century Gothic"/>
          <w:i/>
          <w:sz w:val="18"/>
          <w:szCs w:val="18"/>
          <w:u w:val="wave" w:color="FF0000"/>
        </w:rPr>
        <w:t>.)</w:t>
      </w:r>
      <w:r w:rsidR="008473C8" w:rsidRPr="00F45B08">
        <w:rPr>
          <w:rFonts w:ascii="Century Gothic" w:hAnsi="Century Gothic"/>
          <w:i/>
          <w:sz w:val="18"/>
          <w:szCs w:val="18"/>
          <w:u w:val="wave" w:color="FF0000"/>
        </w:rPr>
        <w:t>.</w:t>
      </w:r>
    </w:p>
    <w:p w14:paraId="2B62AA23" w14:textId="7316A51B" w:rsidR="002B66C3" w:rsidRPr="009A3220" w:rsidRDefault="002B66C3" w:rsidP="00FD414B">
      <w:pPr>
        <w:numPr>
          <w:ilvl w:val="1"/>
          <w:numId w:val="4"/>
        </w:num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Ustawy z</w:t>
      </w:r>
      <w:r w:rsidR="00D66FCA">
        <w:rPr>
          <w:rFonts w:ascii="Century Gothic" w:hAnsi="Century Gothic"/>
          <w:sz w:val="18"/>
          <w:szCs w:val="18"/>
        </w:rPr>
        <w:t xml:space="preserve"> dnia 12</w:t>
      </w:r>
      <w:r>
        <w:rPr>
          <w:rFonts w:ascii="Century Gothic" w:hAnsi="Century Gothic"/>
          <w:sz w:val="18"/>
          <w:szCs w:val="18"/>
        </w:rPr>
        <w:t xml:space="preserve"> marca 2022</w:t>
      </w:r>
      <w:r w:rsidR="00D66FCA">
        <w:rPr>
          <w:rFonts w:ascii="Century Gothic" w:hAnsi="Century Gothic"/>
          <w:sz w:val="18"/>
          <w:szCs w:val="18"/>
        </w:rPr>
        <w:t xml:space="preserve"> r. o pomocy obywatelom Ukrainy w związku z konfliktem zbrojnym na terytorium tego państwa.</w:t>
      </w:r>
    </w:p>
    <w:p w14:paraId="4619AEA2" w14:textId="77777777" w:rsidR="0084484B" w:rsidRDefault="0084484B" w:rsidP="00E81CE7">
      <w:pPr>
        <w:autoSpaceDE w:val="0"/>
        <w:autoSpaceDN w:val="0"/>
        <w:adjustRightInd w:val="0"/>
        <w:spacing w:line="360" w:lineRule="auto"/>
        <w:rPr>
          <w:rFonts w:ascii="Century Gothic" w:hAnsi="Century Gothic"/>
          <w:sz w:val="18"/>
          <w:szCs w:val="18"/>
        </w:rPr>
      </w:pPr>
    </w:p>
    <w:p w14:paraId="624D4CA6" w14:textId="77777777" w:rsidR="00AF63B0" w:rsidRPr="004066C6" w:rsidRDefault="004066C6" w:rsidP="00E81CE7">
      <w:pPr>
        <w:autoSpaceDE w:val="0"/>
        <w:autoSpaceDN w:val="0"/>
        <w:adjustRightInd w:val="0"/>
        <w:spacing w:line="360" w:lineRule="auto"/>
        <w:rPr>
          <w:rFonts w:ascii="Century Gothic" w:hAnsi="Century Gothic"/>
          <w:sz w:val="18"/>
          <w:szCs w:val="18"/>
          <w:u w:val="single"/>
        </w:rPr>
      </w:pPr>
      <w:r>
        <w:rPr>
          <w:rFonts w:ascii="Century Gothic" w:hAnsi="Century Gothic"/>
          <w:b/>
          <w:sz w:val="18"/>
          <w:szCs w:val="18"/>
          <w:u w:val="single"/>
        </w:rPr>
        <w:t xml:space="preserve">II.  </w:t>
      </w:r>
      <w:r w:rsidR="00AF63B0" w:rsidRPr="004066C6">
        <w:rPr>
          <w:rFonts w:ascii="Century Gothic" w:hAnsi="Century Gothic"/>
          <w:b/>
          <w:sz w:val="18"/>
          <w:szCs w:val="18"/>
          <w:u w:val="single"/>
        </w:rPr>
        <w:t>OSOBY UPRAWNIONE</w:t>
      </w:r>
    </w:p>
    <w:p w14:paraId="4A82674D" w14:textId="77777777" w:rsidR="0084484B" w:rsidRPr="00AF63B0" w:rsidRDefault="00AF63B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Osobami uprawnionymi d</w:t>
      </w:r>
      <w:r w:rsidR="0084484B" w:rsidRPr="00AF63B0">
        <w:rPr>
          <w:rFonts w:ascii="Century Gothic" w:hAnsi="Century Gothic"/>
          <w:sz w:val="18"/>
          <w:szCs w:val="18"/>
        </w:rPr>
        <w:t>o ubiegania się i otrzymania jednorazowych środków na podjęcie działalności gospodarczej - zwanych dalej środkami, są:</w:t>
      </w:r>
    </w:p>
    <w:p w14:paraId="07C1DD80" w14:textId="77777777" w:rsidR="00051F9D"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osoby bezrobotne zarejestrowane w Powiatowym Urzędzie Pracy w Goleniowie</w:t>
      </w:r>
      <w:r w:rsidR="006D322C" w:rsidRPr="009A3220">
        <w:rPr>
          <w:rFonts w:ascii="Century Gothic" w:hAnsi="Century Gothic"/>
          <w:b/>
          <w:sz w:val="18"/>
          <w:szCs w:val="18"/>
        </w:rPr>
        <w:t xml:space="preserve"> </w:t>
      </w:r>
      <w:r w:rsidR="00051F9D" w:rsidRPr="009A3220">
        <w:rPr>
          <w:rFonts w:ascii="Century Gothic" w:hAnsi="Century Gothic"/>
          <w:b/>
          <w:sz w:val="18"/>
          <w:szCs w:val="18"/>
        </w:rPr>
        <w:t>posiadające stałe zameldowanie na terenie powiatu goleniowskiego, lub czasowe powyżej 6 miesięcy,</w:t>
      </w:r>
    </w:p>
    <w:p w14:paraId="335B39E3" w14:textId="6FF89AB9"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absolwenci centrum integracji społecznej (CIS) i klubów integracji społecznej (KIS)</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Pr="009A3220">
        <w:rPr>
          <w:rFonts w:ascii="Century Gothic" w:hAnsi="Century Gothic"/>
          <w:b/>
          <w:sz w:val="18"/>
          <w:szCs w:val="18"/>
        </w:rPr>
        <w:t xml:space="preserve">, </w:t>
      </w:r>
      <w:r w:rsidRPr="009A3220">
        <w:rPr>
          <w:rFonts w:ascii="Century Gothic" w:hAnsi="Century Gothic"/>
          <w:sz w:val="18"/>
          <w:szCs w:val="18"/>
        </w:rPr>
        <w:t>jeżeli nie pozostają</w:t>
      </w:r>
      <w:r w:rsidRPr="009A3220">
        <w:rPr>
          <w:rFonts w:ascii="Century Gothic" w:hAnsi="Century Gothic"/>
          <w:sz w:val="18"/>
          <w:szCs w:val="18"/>
        </w:rPr>
        <w:br/>
        <w:t>w okresie zgłoszonego do ewidencji działalności gospodarczej zawieszenia wykonywania działalności gospodarczej,</w:t>
      </w:r>
    </w:p>
    <w:p w14:paraId="4DC890C1" w14:textId="704C3ABD"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poszukujący pracy opiekunowie osoby niepełnosprawnej</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00051F9D" w:rsidRPr="009A3220">
        <w:rPr>
          <w:rFonts w:ascii="Century Gothic" w:hAnsi="Century Gothic"/>
          <w:sz w:val="18"/>
          <w:szCs w:val="18"/>
        </w:rPr>
        <w:t xml:space="preserve"> </w:t>
      </w:r>
      <w:r w:rsidRPr="009A3220">
        <w:rPr>
          <w:rFonts w:ascii="Century Gothic" w:hAnsi="Century Gothic"/>
          <w:sz w:val="18"/>
          <w:szCs w:val="18"/>
        </w:rPr>
        <w:t>-</w:t>
      </w:r>
      <w:r w:rsidRPr="009A3220">
        <w:rPr>
          <w:rFonts w:ascii="Century Gothic" w:hAnsi="Century Gothic"/>
          <w:b/>
          <w:sz w:val="18"/>
          <w:szCs w:val="18"/>
        </w:rPr>
        <w:t xml:space="preserve"> </w:t>
      </w:r>
      <w:r w:rsidRPr="009A3220">
        <w:rPr>
          <w:rFonts w:ascii="Century Gothic" w:hAnsi="Century Gothic"/>
          <w:sz w:val="18"/>
          <w:szCs w:val="18"/>
        </w:rP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w:t>
      </w:r>
    </w:p>
    <w:p w14:paraId="22662D68" w14:textId="134A680A" w:rsidR="0084484B" w:rsidRPr="00920841" w:rsidRDefault="008473C8" w:rsidP="000B6792">
      <w:pPr>
        <w:autoSpaceDE w:val="0"/>
        <w:autoSpaceDN w:val="0"/>
        <w:adjustRightInd w:val="0"/>
        <w:spacing w:line="360" w:lineRule="auto"/>
        <w:jc w:val="both"/>
        <w:rPr>
          <w:rFonts w:ascii="Century Gothic" w:hAnsi="Century Gothic"/>
          <w:color w:val="000000" w:themeColor="text1"/>
          <w:sz w:val="18"/>
          <w:szCs w:val="18"/>
        </w:rPr>
      </w:pPr>
      <w:r>
        <w:rPr>
          <w:rFonts w:ascii="Century Gothic" w:hAnsi="Century Gothic"/>
          <w:sz w:val="18"/>
          <w:szCs w:val="18"/>
        </w:rPr>
        <w:t>które</w:t>
      </w:r>
      <w:r w:rsidR="0084484B" w:rsidRPr="009A3220">
        <w:rPr>
          <w:rFonts w:ascii="Century Gothic" w:hAnsi="Century Gothic"/>
          <w:sz w:val="18"/>
          <w:szCs w:val="18"/>
        </w:rPr>
        <w:t xml:space="preserve"> </w:t>
      </w:r>
      <w:r w:rsidR="0084484B" w:rsidRPr="00920841">
        <w:rPr>
          <w:rFonts w:ascii="Century Gothic" w:hAnsi="Century Gothic"/>
          <w:color w:val="000000" w:themeColor="text1"/>
          <w:sz w:val="18"/>
          <w:szCs w:val="18"/>
        </w:rPr>
        <w:t>spełniają poniższe kryteria:</w:t>
      </w:r>
    </w:p>
    <w:p w14:paraId="3E723C7F" w14:textId="63FAE7F1" w:rsidR="0084228D" w:rsidRPr="00920841" w:rsidRDefault="0084228D" w:rsidP="0084228D">
      <w:pPr>
        <w:numPr>
          <w:ilvl w:val="0"/>
          <w:numId w:val="5"/>
        </w:numPr>
        <w:spacing w:line="360" w:lineRule="auto"/>
        <w:jc w:val="both"/>
        <w:rPr>
          <w:rFonts w:ascii="Century Gothic" w:hAnsi="Century Gothic"/>
          <w:color w:val="000000" w:themeColor="text1"/>
          <w:sz w:val="18"/>
          <w:szCs w:val="18"/>
        </w:rPr>
      </w:pPr>
      <w:r w:rsidRPr="00920841">
        <w:rPr>
          <w:rFonts w:ascii="Century Gothic" w:hAnsi="Century Gothic"/>
          <w:color w:val="000000" w:themeColor="text1"/>
          <w:sz w:val="18"/>
          <w:szCs w:val="18"/>
        </w:rPr>
        <w:t>nie są wspólnikami spółki</w:t>
      </w:r>
      <w:r w:rsidR="007E6AB4" w:rsidRPr="00920841">
        <w:rPr>
          <w:rFonts w:ascii="Century Gothic" w:hAnsi="Century Gothic"/>
          <w:color w:val="000000" w:themeColor="text1"/>
          <w:sz w:val="18"/>
          <w:szCs w:val="18"/>
        </w:rPr>
        <w:t xml:space="preserve"> osobowej lub</w:t>
      </w:r>
      <w:r w:rsidR="00772616" w:rsidRPr="00920841">
        <w:rPr>
          <w:rFonts w:ascii="Century Gothic" w:hAnsi="Century Gothic"/>
          <w:color w:val="000000" w:themeColor="text1"/>
          <w:sz w:val="18"/>
          <w:szCs w:val="18"/>
        </w:rPr>
        <w:t xml:space="preserve"> spółki</w:t>
      </w:r>
      <w:r w:rsidR="007E6AB4" w:rsidRPr="00920841">
        <w:rPr>
          <w:rFonts w:ascii="Century Gothic" w:hAnsi="Century Gothic"/>
          <w:color w:val="000000" w:themeColor="text1"/>
          <w:sz w:val="18"/>
          <w:szCs w:val="18"/>
        </w:rPr>
        <w:t xml:space="preserve"> kapitałowej</w:t>
      </w:r>
      <w:r w:rsidRPr="00920841">
        <w:rPr>
          <w:rFonts w:ascii="Century Gothic" w:hAnsi="Century Gothic"/>
          <w:color w:val="000000" w:themeColor="text1"/>
          <w:sz w:val="18"/>
          <w:szCs w:val="18"/>
        </w:rPr>
        <w:t>,</w:t>
      </w:r>
    </w:p>
    <w:p w14:paraId="44E8BAD5" w14:textId="300EAF92" w:rsidR="0084484B" w:rsidRPr="000438CA" w:rsidRDefault="0084484B" w:rsidP="006E0CFC">
      <w:pPr>
        <w:pStyle w:val="Akapitzlist"/>
        <w:numPr>
          <w:ilvl w:val="0"/>
          <w:numId w:val="5"/>
        </w:numPr>
        <w:spacing w:line="360" w:lineRule="auto"/>
        <w:jc w:val="both"/>
        <w:rPr>
          <w:rFonts w:ascii="Century Gothic" w:hAnsi="Century Gothic"/>
          <w:sz w:val="18"/>
          <w:szCs w:val="18"/>
        </w:rPr>
      </w:pPr>
      <w:r w:rsidRPr="000438CA">
        <w:rPr>
          <w:rFonts w:ascii="Century Gothic" w:hAnsi="Century Gothic"/>
          <w:sz w:val="18"/>
          <w:szCs w:val="18"/>
        </w:rPr>
        <w:t xml:space="preserve">zamierzają zarejestrować i prowadzić działalność </w:t>
      </w:r>
      <w:r w:rsidRPr="00033CC6">
        <w:rPr>
          <w:rFonts w:ascii="Century Gothic" w:hAnsi="Century Gothic"/>
          <w:color w:val="000000" w:themeColor="text1"/>
          <w:sz w:val="18"/>
          <w:szCs w:val="18"/>
        </w:rPr>
        <w:t>gospodarczą</w:t>
      </w:r>
      <w:r w:rsidR="00756D1D" w:rsidRPr="00033CC6">
        <w:rPr>
          <w:rFonts w:ascii="Century Gothic" w:hAnsi="Century Gothic"/>
          <w:color w:val="000000" w:themeColor="text1"/>
          <w:sz w:val="18"/>
          <w:szCs w:val="18"/>
        </w:rPr>
        <w:t xml:space="preserve"> </w:t>
      </w:r>
      <w:r w:rsidR="00756D1D" w:rsidRPr="00033CC6">
        <w:rPr>
          <w:rFonts w:ascii="Century Gothic" w:hAnsi="Century Gothic"/>
          <w:b/>
          <w:color w:val="000000" w:themeColor="text1"/>
          <w:sz w:val="18"/>
          <w:szCs w:val="18"/>
        </w:rPr>
        <w:t>w powiecie goleniowskim</w:t>
      </w:r>
      <w:r w:rsidRPr="000438CA">
        <w:rPr>
          <w:rFonts w:ascii="Century Gothic" w:hAnsi="Century Gothic"/>
          <w:b/>
          <w:sz w:val="18"/>
          <w:szCs w:val="18"/>
        </w:rPr>
        <w:t>.</w:t>
      </w:r>
    </w:p>
    <w:p w14:paraId="2F54653B" w14:textId="224B356F"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 xml:space="preserve">zamierzają podjąć działalność gospodarczą, w tym polegającą na prowadzeniu </w:t>
      </w:r>
      <w:r w:rsidR="008B2A42" w:rsidRPr="004066C6">
        <w:rPr>
          <w:rFonts w:ascii="Century Gothic" w:hAnsi="Century Gothic"/>
          <w:sz w:val="18"/>
          <w:szCs w:val="18"/>
        </w:rPr>
        <w:t>żłobka</w:t>
      </w:r>
      <w:r w:rsidR="008B2A42">
        <w:rPr>
          <w:rFonts w:ascii="Century Gothic" w:hAnsi="Century Gothic"/>
          <w:sz w:val="18"/>
          <w:szCs w:val="18"/>
        </w:rPr>
        <w:t xml:space="preserve"> lub</w:t>
      </w:r>
      <w:r w:rsidRPr="004066C6">
        <w:rPr>
          <w:rFonts w:ascii="Century Gothic" w:hAnsi="Century Gothic"/>
          <w:sz w:val="18"/>
          <w:szCs w:val="18"/>
        </w:rPr>
        <w:t xml:space="preserve"> klubu dziecięcego z miejscami integracyjnymi lub polegającej na świadczeniu usług rehabilitacyjnych dla dzieci niepełnosprawnych,</w:t>
      </w:r>
    </w:p>
    <w:p w14:paraId="53BC58D5" w14:textId="77777777"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nie otrzymały dotychczas bezzwrotnych środków Funduszu Pracy lub innych bezzwrotnych środków publicznych na podjęcie działalności gospodarczej lub rolniczej, założenie lub przystąpienie do spółdzielni socjalnej,</w:t>
      </w:r>
    </w:p>
    <w:p w14:paraId="7BA8B965" w14:textId="77777777" w:rsidR="0084484B" w:rsidRP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w okresie 12 miesięcy bezpośrednio poprzedzających dzień złożenia wniosku o przyznanie jednorazowo środków na podjęcie działalności gospodarczej w ramach pomocy de minimis, zwanego dalej wnioskiem:</w:t>
      </w:r>
    </w:p>
    <w:p w14:paraId="12DD459D" w14:textId="77777777" w:rsidR="0084484B" w:rsidRPr="009A3220" w:rsidRDefault="0084484B" w:rsidP="00FD414B">
      <w:pPr>
        <w:numPr>
          <w:ilvl w:val="3"/>
          <w:numId w:val="20"/>
        </w:numPr>
        <w:spacing w:line="360" w:lineRule="auto"/>
        <w:ind w:left="1049" w:hanging="284"/>
        <w:jc w:val="both"/>
        <w:rPr>
          <w:rFonts w:ascii="Century Gothic" w:eastAsia="Lucida Sans Unicode" w:hAnsi="Century Gothic"/>
          <w:sz w:val="18"/>
          <w:szCs w:val="18"/>
        </w:rPr>
      </w:pPr>
      <w:r w:rsidRPr="009A3220">
        <w:rPr>
          <w:rFonts w:ascii="Century Gothic" w:hAnsi="Century Gothic"/>
          <w:sz w:val="18"/>
          <w:szCs w:val="18"/>
        </w:rPr>
        <w:lastRenderedPageBreak/>
        <w:t>nie odmówiły bez uzasadnionej przyczyny przyjęcia propozycji odpowiedniej pracy lub innej formy pomocy określonej w ustawie</w:t>
      </w:r>
      <w:r w:rsidRPr="009A3220">
        <w:rPr>
          <w:rFonts w:ascii="Century Gothic" w:eastAsia="Lucida Sans Unicode" w:hAnsi="Century Gothic"/>
          <w:sz w:val="18"/>
          <w:szCs w:val="18"/>
        </w:rPr>
        <w:t xml:space="preserve"> oraz udziału w działaniach w ramach Programu Aktywizacja</w:t>
      </w:r>
      <w:r w:rsidRPr="009A3220">
        <w:rPr>
          <w:rFonts w:ascii="Century Gothic" w:eastAsia="Lucida Sans Unicode" w:hAnsi="Century Gothic"/>
          <w:sz w:val="18"/>
          <w:szCs w:val="18"/>
        </w:rPr>
        <w:br/>
        <w:t>i Integracja, o którym mowa w art. 62a ustawy - dotyczy osób bezrobotnych,</w:t>
      </w:r>
    </w:p>
    <w:p w14:paraId="4DC45D7E" w14:textId="291B4345"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realizacji indywidualnego planu działania, udziału</w:t>
      </w:r>
      <w:r w:rsidRPr="009A3220">
        <w:rPr>
          <w:rFonts w:ascii="Century Gothic" w:hAnsi="Century Gothic"/>
          <w:sz w:val="18"/>
          <w:szCs w:val="18"/>
        </w:rPr>
        <w:br/>
        <w:t>w działaniach w ramach Programu Aktywizacja i Integracja, o którym mowa w art. 62a ustawy, wykonywania prac społecznie użytecznych lub innej formy pomocy określonej w ustawie – dotyczy osób bezrobotnych</w:t>
      </w:r>
      <w:r w:rsidR="008473C8">
        <w:rPr>
          <w:rFonts w:ascii="Century Gothic" w:hAnsi="Century Gothic"/>
          <w:sz w:val="18"/>
          <w:szCs w:val="18"/>
        </w:rPr>
        <w:t>,</w:t>
      </w:r>
    </w:p>
    <w:p w14:paraId="0143933A"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po skierowaniu podjęły szkolenie, przygotowanie zawodowe dorosłych, staż, prace społecznie użyteczne lub inną formę pomocy określoną w ustawie – dotyczy osób bezrobotnych,</w:t>
      </w:r>
    </w:p>
    <w:p w14:paraId="1873D3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pracy interwencyjnej, studiów podyplomowych, przygotowania zawodowego dorosłych - dotyczy opiekunów,</w:t>
      </w:r>
    </w:p>
    <w:p w14:paraId="2E853DD3" w14:textId="626BCDCA" w:rsidR="0084484B" w:rsidRPr="009A3220" w:rsidRDefault="0084484B"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okresie 12 miesięcy bezpośrednio poprzedzających dzień złożenia wniosku nie posiadały wpisu do ewidencji działalności gospodarczej, a w przypadku jego posiadania</w:t>
      </w:r>
      <w:r w:rsidR="006F4CF6">
        <w:rPr>
          <w:rFonts w:ascii="Century Gothic" w:hAnsi="Century Gothic"/>
          <w:sz w:val="18"/>
          <w:szCs w:val="18"/>
        </w:rPr>
        <w:t xml:space="preserve"> </w:t>
      </w:r>
      <w:r w:rsidRPr="009A3220">
        <w:rPr>
          <w:rFonts w:ascii="Century Gothic" w:hAnsi="Century Gothic"/>
          <w:sz w:val="18"/>
          <w:szCs w:val="18"/>
        </w:rPr>
        <w:t>– wymagane jest złożenie oświadczenia o zakończeniu działalności gospodarczej w dniu przypadającym w okresie przed upływem, co najmniej 12 miesięcy bezpośrednio poprzedzających dzień złożenia wniosku – nie dotyczy opiekunów,</w:t>
      </w:r>
    </w:p>
    <w:p w14:paraId="48A19DB5"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zobowiążą się do prowadzenia działalności gospodarczej w okresie 12 miesięcy od dnia jej rozpoczęcia oraz niezawieszania działalności gospodarcze</w:t>
      </w:r>
      <w:r w:rsidR="00806D71">
        <w:rPr>
          <w:rFonts w:ascii="Century Gothic" w:hAnsi="Century Gothic"/>
          <w:sz w:val="18"/>
          <w:szCs w:val="18"/>
        </w:rPr>
        <w:t xml:space="preserve">j łącznie na okres dłuższy niż </w:t>
      </w:r>
      <w:r w:rsidRPr="009A3220">
        <w:rPr>
          <w:rFonts w:ascii="Century Gothic" w:hAnsi="Century Gothic"/>
          <w:sz w:val="18"/>
          <w:szCs w:val="18"/>
        </w:rPr>
        <w:t>6 miesięcy (za wyjątkiem sytuacji, o której mowa w § 8 pkt 5 rozporządzenia),</w:t>
      </w:r>
    </w:p>
    <w:p w14:paraId="7B2C06F9" w14:textId="5415118C" w:rsidR="00933555" w:rsidRPr="0084228D"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 xml:space="preserve">nie podejmą zatrudnienia w rozumieniu ustawy z dnia 20 kwietnia 2004 r. o promocji zatrudnienia i instytucji rynku pracy w okresie 12 miesięcy od dnia rozpoczęcia prowadzenia działalności gospodarczej (za wyjątkiem </w:t>
      </w:r>
      <w:r w:rsidRPr="0084228D">
        <w:rPr>
          <w:rFonts w:ascii="Century Gothic" w:hAnsi="Century Gothic"/>
          <w:sz w:val="18"/>
          <w:szCs w:val="18"/>
        </w:rPr>
        <w:t>sytuacji, o której mowa w § 8 pkt 5 rozporządzenia),</w:t>
      </w:r>
    </w:p>
    <w:p w14:paraId="63147B49" w14:textId="77777777" w:rsidR="00933555" w:rsidRPr="009A3220" w:rsidRDefault="00933555" w:rsidP="00FD414B">
      <w:pPr>
        <w:numPr>
          <w:ilvl w:val="0"/>
          <w:numId w:val="5"/>
        </w:numPr>
        <w:spacing w:line="360" w:lineRule="auto"/>
        <w:jc w:val="both"/>
        <w:rPr>
          <w:rFonts w:ascii="Century Gothic" w:hAnsi="Century Gothic"/>
          <w:strike/>
          <w:sz w:val="18"/>
          <w:szCs w:val="18"/>
        </w:rPr>
      </w:pPr>
      <w:r w:rsidRPr="009A3220">
        <w:rPr>
          <w:rFonts w:ascii="Century Gothic" w:hAnsi="Century Gothic"/>
          <w:sz w:val="18"/>
          <w:szCs w:val="18"/>
        </w:rPr>
        <w:t>nie były w okresie 2 lat przed dniem złożenia wniosku karane za przestępstwa przeciwko obrotowi gospodarczemu, w rozumieniu ustawy z dnia 6 czerwca 1997 r. – Kodeks karny,</w:t>
      </w:r>
    </w:p>
    <w:p w14:paraId="23CA910A"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złożyły do innego starosty wniosku o przyznanie jednorazowo środków na podjęcie działalności gospodarczej, ani wniosku o przyznanie jednorazowo środków na założenie lub przystąpienie do spółdzielni socjalnej,</w:t>
      </w:r>
    </w:p>
    <w:p w14:paraId="61F5778E" w14:textId="03F9D8B6" w:rsidR="004066C6" w:rsidRDefault="00933555" w:rsidP="00D42C8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wyznaczonym terminie złożyły kompletny i prawidłowo wypełniony wniosek,</w:t>
      </w:r>
    </w:p>
    <w:p w14:paraId="22FB762A" w14:textId="77777777" w:rsidR="00D42C8B" w:rsidRPr="00D42C8B" w:rsidRDefault="00D42C8B" w:rsidP="00D42C8B">
      <w:pPr>
        <w:spacing w:line="360" w:lineRule="auto"/>
        <w:jc w:val="both"/>
        <w:rPr>
          <w:rFonts w:ascii="Century Gothic" w:hAnsi="Century Gothic"/>
          <w:sz w:val="18"/>
          <w:szCs w:val="18"/>
        </w:rPr>
      </w:pPr>
    </w:p>
    <w:p w14:paraId="20F87A79"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rPr>
        <w:t xml:space="preserve">III. </w:t>
      </w:r>
      <w:r w:rsidR="00AF63B0" w:rsidRPr="004066C6">
        <w:rPr>
          <w:rFonts w:ascii="Century Gothic" w:hAnsi="Century Gothic"/>
          <w:b/>
          <w:sz w:val="18"/>
          <w:szCs w:val="18"/>
          <w:u w:val="single"/>
        </w:rPr>
        <w:t>KWOTA</w:t>
      </w:r>
    </w:p>
    <w:p w14:paraId="67B0759C" w14:textId="24A54C8A"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b/>
          <w:sz w:val="18"/>
          <w:szCs w:val="18"/>
        </w:rPr>
      </w:pPr>
      <w:r w:rsidRPr="00FC7628">
        <w:rPr>
          <w:rFonts w:ascii="Century Gothic" w:hAnsi="Century Gothic"/>
          <w:sz w:val="18"/>
          <w:szCs w:val="18"/>
        </w:rPr>
        <w:t xml:space="preserve">Maksymalna wysokość środków, o które można wnioskować, nie może przekroczyć </w:t>
      </w:r>
      <w:r w:rsidR="00DB4F0F" w:rsidRPr="00FC7628">
        <w:rPr>
          <w:rFonts w:ascii="Century Gothic" w:hAnsi="Century Gothic"/>
          <w:b/>
          <w:sz w:val="18"/>
          <w:szCs w:val="18"/>
        </w:rPr>
        <w:t>6</w:t>
      </w:r>
      <w:r w:rsidR="00FC7628" w:rsidRPr="00FC7628">
        <w:rPr>
          <w:rFonts w:ascii="Century Gothic" w:hAnsi="Century Gothic"/>
          <w:b/>
          <w:sz w:val="18"/>
          <w:szCs w:val="18"/>
        </w:rPr>
        <w:t xml:space="preserve"> </w:t>
      </w:r>
      <w:r w:rsidR="00DB4F0F" w:rsidRPr="00FC7628">
        <w:rPr>
          <w:rFonts w:ascii="Century Gothic" w:hAnsi="Century Gothic"/>
          <w:b/>
          <w:sz w:val="18"/>
          <w:szCs w:val="18"/>
        </w:rPr>
        <w:t>-</w:t>
      </w:r>
      <w:r w:rsidR="00FC7628" w:rsidRPr="00FC7628">
        <w:rPr>
          <w:rFonts w:ascii="Century Gothic" w:hAnsi="Century Gothic"/>
          <w:b/>
          <w:sz w:val="18"/>
          <w:szCs w:val="18"/>
        </w:rPr>
        <w:t xml:space="preserve"> </w:t>
      </w:r>
      <w:r w:rsidR="00DB4F0F" w:rsidRPr="00FC7628">
        <w:rPr>
          <w:rFonts w:ascii="Century Gothic" w:hAnsi="Century Gothic"/>
          <w:b/>
          <w:sz w:val="18"/>
          <w:szCs w:val="18"/>
        </w:rPr>
        <w:t xml:space="preserve">krotnej wysokości </w:t>
      </w:r>
      <w:r w:rsidRPr="00FC7628">
        <w:rPr>
          <w:rFonts w:ascii="Century Gothic" w:hAnsi="Century Gothic"/>
          <w:b/>
          <w:sz w:val="18"/>
          <w:szCs w:val="18"/>
        </w:rPr>
        <w:t>przeciętnego wynagrodzenia</w:t>
      </w:r>
      <w:r w:rsidRPr="00FC7628">
        <w:rPr>
          <w:rFonts w:ascii="Century Gothic" w:hAnsi="Century Gothic"/>
          <w:sz w:val="18"/>
          <w:szCs w:val="18"/>
        </w:rPr>
        <w:t xml:space="preserve"> ogłoszonego przez Prezesa Głównego Urzędu Statystycznego w Dzienniku </w:t>
      </w:r>
      <w:r w:rsidR="00DB4F0F" w:rsidRPr="00FC7628">
        <w:rPr>
          <w:rFonts w:ascii="Century Gothic" w:hAnsi="Century Gothic"/>
          <w:sz w:val="18"/>
          <w:szCs w:val="18"/>
        </w:rPr>
        <w:t xml:space="preserve">   </w:t>
      </w:r>
    </w:p>
    <w:p w14:paraId="779CD32F" w14:textId="3183F95A" w:rsidR="00DB4F0F" w:rsidRPr="00FC7628" w:rsidRDefault="0084484B"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Urzędowym Rzeczypospolitej Polskiej „Monitor Polski”.</w:t>
      </w:r>
    </w:p>
    <w:p w14:paraId="565EB965" w14:textId="624D2044"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Przeciętne </w:t>
      </w:r>
      <w:r w:rsidR="008B2A42" w:rsidRPr="00FC7628">
        <w:rPr>
          <w:rFonts w:ascii="Century Gothic" w:hAnsi="Century Gothic"/>
          <w:sz w:val="18"/>
          <w:szCs w:val="18"/>
        </w:rPr>
        <w:t>wynagrodzenie, o którym</w:t>
      </w:r>
      <w:r w:rsidRPr="00FC7628">
        <w:rPr>
          <w:rFonts w:ascii="Century Gothic" w:hAnsi="Century Gothic"/>
          <w:sz w:val="18"/>
          <w:szCs w:val="18"/>
        </w:rPr>
        <w:t xml:space="preserve"> mowa w pkt 1, jest przyjmowane w wysokości obowiązującej w dniu </w:t>
      </w:r>
    </w:p>
    <w:p w14:paraId="1AC8194B" w14:textId="77777777" w:rsidR="00FC7628" w:rsidRDefault="00DB4F0F"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zawarcia umowy.</w:t>
      </w:r>
    </w:p>
    <w:p w14:paraId="61ECFCF9" w14:textId="476630D7"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Wysokość przyznanych środków jest ustalana z uwzględnieniem rodzaju podejmowanej działalności, szans </w:t>
      </w:r>
      <w:r w:rsidR="00DB4F0F" w:rsidRPr="00FC7628">
        <w:rPr>
          <w:rFonts w:ascii="Century Gothic" w:hAnsi="Century Gothic"/>
          <w:sz w:val="18"/>
          <w:szCs w:val="18"/>
        </w:rPr>
        <w:t xml:space="preserve">  </w:t>
      </w:r>
    </w:p>
    <w:p w14:paraId="5BB1C608" w14:textId="4297D5D4" w:rsidR="0084484B" w:rsidRPr="00FC7628" w:rsidRDefault="0084484B" w:rsidP="00FC7628">
      <w:pPr>
        <w:pStyle w:val="Akapitzlist"/>
        <w:autoSpaceDE w:val="0"/>
        <w:autoSpaceDN w:val="0"/>
        <w:adjustRightInd w:val="0"/>
        <w:spacing w:line="360" w:lineRule="auto"/>
        <w:ind w:left="360"/>
        <w:jc w:val="both"/>
        <w:rPr>
          <w:rFonts w:ascii="Century Gothic" w:hAnsi="Century Gothic"/>
          <w:b/>
          <w:sz w:val="18"/>
          <w:szCs w:val="18"/>
        </w:rPr>
      </w:pPr>
      <w:r w:rsidRPr="00FC7628">
        <w:rPr>
          <w:rFonts w:ascii="Century Gothic" w:hAnsi="Century Gothic"/>
          <w:sz w:val="18"/>
          <w:szCs w:val="18"/>
        </w:rPr>
        <w:t>zdobycia pozycji na rynku oraz po dokonaniu oceny czy pl</w:t>
      </w:r>
      <w:r w:rsidR="00FC7628">
        <w:rPr>
          <w:rFonts w:ascii="Century Gothic" w:hAnsi="Century Gothic"/>
          <w:sz w:val="18"/>
          <w:szCs w:val="18"/>
        </w:rPr>
        <w:t>anowane wydatki są bezpośrednio</w:t>
      </w:r>
      <w:r w:rsidR="00F57B90" w:rsidRPr="00FC7628">
        <w:rPr>
          <w:rFonts w:ascii="Century Gothic" w:hAnsi="Century Gothic"/>
          <w:sz w:val="18"/>
          <w:szCs w:val="18"/>
        </w:rPr>
        <w:t xml:space="preserve"> </w:t>
      </w:r>
      <w:r w:rsidRPr="00FC7628">
        <w:rPr>
          <w:rFonts w:ascii="Century Gothic" w:hAnsi="Century Gothic"/>
          <w:sz w:val="18"/>
          <w:szCs w:val="18"/>
        </w:rPr>
        <w:t>i jednoznacznie związane z rodzajem planowanej działalności.</w:t>
      </w:r>
    </w:p>
    <w:p w14:paraId="4E06F81F" w14:textId="77777777" w:rsidR="00F57B90" w:rsidRDefault="00F57B90" w:rsidP="00E81CE7">
      <w:pPr>
        <w:spacing w:line="360" w:lineRule="auto"/>
        <w:jc w:val="both"/>
        <w:rPr>
          <w:rFonts w:ascii="Century Gothic" w:hAnsi="Century Gothic"/>
          <w:sz w:val="18"/>
          <w:szCs w:val="18"/>
        </w:rPr>
      </w:pPr>
    </w:p>
    <w:p w14:paraId="01362ABA" w14:textId="3B7D4066" w:rsidR="00BA7258" w:rsidRPr="00E66EDA" w:rsidRDefault="004066C6" w:rsidP="00E81CE7">
      <w:pPr>
        <w:autoSpaceDE w:val="0"/>
        <w:autoSpaceDN w:val="0"/>
        <w:adjustRightInd w:val="0"/>
        <w:spacing w:line="360" w:lineRule="auto"/>
        <w:rPr>
          <w:rFonts w:ascii="Century Gothic" w:hAnsi="Century Gothic"/>
          <w:b/>
          <w:sz w:val="18"/>
          <w:szCs w:val="18"/>
          <w:u w:val="single"/>
        </w:rPr>
      </w:pPr>
      <w:r w:rsidRPr="004066C6">
        <w:rPr>
          <w:rFonts w:ascii="Century Gothic" w:hAnsi="Century Gothic"/>
          <w:b/>
          <w:sz w:val="18"/>
          <w:szCs w:val="18"/>
        </w:rPr>
        <w:t>IV.</w:t>
      </w:r>
      <w:r>
        <w:rPr>
          <w:rFonts w:ascii="Century Gothic" w:hAnsi="Century Gothic"/>
          <w:b/>
          <w:sz w:val="18"/>
          <w:szCs w:val="18"/>
        </w:rPr>
        <w:t xml:space="preserve"> </w:t>
      </w:r>
      <w:r w:rsidR="00AF63B0" w:rsidRPr="004066C6">
        <w:rPr>
          <w:rFonts w:ascii="Century Gothic" w:hAnsi="Century Gothic"/>
          <w:b/>
          <w:sz w:val="18"/>
          <w:szCs w:val="18"/>
          <w:u w:val="single"/>
        </w:rPr>
        <w:t>PRZEZNACZENIE ŚRODKÓW</w:t>
      </w:r>
    </w:p>
    <w:p w14:paraId="7C33626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mogą być </w:t>
      </w:r>
      <w:r w:rsidRPr="00F57B90">
        <w:rPr>
          <w:rFonts w:ascii="Century Gothic" w:hAnsi="Century Gothic"/>
          <w:sz w:val="18"/>
          <w:szCs w:val="18"/>
        </w:rPr>
        <w:t>wydatkowane na:</w:t>
      </w:r>
    </w:p>
    <w:p w14:paraId="5A522B88" w14:textId="32F89CDF" w:rsidR="00F10140" w:rsidRDefault="0084484B" w:rsidP="00FD414B">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zakup nieużywanych, fabrycznie nowych maszyn, urządzeń, oprogramowania oraz </w:t>
      </w:r>
      <w:r w:rsidR="00074785" w:rsidRPr="00F10140">
        <w:rPr>
          <w:rFonts w:ascii="Century Gothic" w:hAnsi="Century Gothic"/>
          <w:sz w:val="18"/>
          <w:szCs w:val="18"/>
        </w:rPr>
        <w:t>wyposażenia koniecznego</w:t>
      </w:r>
      <w:r w:rsidRPr="00F10140">
        <w:rPr>
          <w:rFonts w:ascii="Century Gothic" w:hAnsi="Century Gothic"/>
          <w:sz w:val="18"/>
          <w:szCs w:val="18"/>
        </w:rPr>
        <w:t xml:space="preserve"> do utworzenia miejsca pracy związanego z charakterem działalności</w:t>
      </w:r>
      <w:r w:rsidR="006D322C" w:rsidRPr="00F10140">
        <w:rPr>
          <w:rFonts w:ascii="Century Gothic" w:hAnsi="Century Gothic"/>
          <w:sz w:val="18"/>
          <w:szCs w:val="18"/>
        </w:rPr>
        <w:t>,</w:t>
      </w:r>
    </w:p>
    <w:p w14:paraId="1D5CE9D5" w14:textId="559C608F" w:rsidR="00F10140" w:rsidRDefault="0084484B" w:rsidP="00E33BCC">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dopuszcza się dokonywanie zakupów środków trwałych </w:t>
      </w:r>
      <w:r w:rsidR="00933555" w:rsidRPr="00F10140">
        <w:rPr>
          <w:rFonts w:ascii="Century Gothic" w:hAnsi="Century Gothic"/>
          <w:b/>
          <w:sz w:val="18"/>
          <w:szCs w:val="18"/>
        </w:rPr>
        <w:t xml:space="preserve">w kwocie powyżej </w:t>
      </w:r>
      <w:r w:rsidR="00D66FCA">
        <w:rPr>
          <w:rFonts w:ascii="Century Gothic" w:hAnsi="Century Gothic"/>
          <w:b/>
          <w:sz w:val="18"/>
          <w:szCs w:val="18"/>
        </w:rPr>
        <w:t>5</w:t>
      </w:r>
      <w:r w:rsidR="002F317D">
        <w:rPr>
          <w:rFonts w:ascii="Century Gothic" w:hAnsi="Century Gothic"/>
          <w:b/>
          <w:sz w:val="18"/>
          <w:szCs w:val="18"/>
        </w:rPr>
        <w:t>00</w:t>
      </w:r>
      <w:r w:rsidR="006E402B">
        <w:rPr>
          <w:rFonts w:ascii="Century Gothic" w:hAnsi="Century Gothic"/>
          <w:b/>
          <w:sz w:val="18"/>
          <w:szCs w:val="18"/>
        </w:rPr>
        <w:t xml:space="preserve">,00 </w:t>
      </w:r>
      <w:r w:rsidRPr="00F10140">
        <w:rPr>
          <w:rFonts w:ascii="Century Gothic" w:hAnsi="Century Gothic"/>
          <w:b/>
          <w:sz w:val="18"/>
          <w:szCs w:val="18"/>
        </w:rPr>
        <w:t>zł</w:t>
      </w:r>
      <w:r w:rsidR="00E33BCC">
        <w:rPr>
          <w:rFonts w:ascii="Century Gothic" w:hAnsi="Century Gothic"/>
          <w:sz w:val="18"/>
          <w:szCs w:val="18"/>
        </w:rPr>
        <w:t xml:space="preserve"> </w:t>
      </w:r>
      <w:r w:rsidR="002F317D">
        <w:rPr>
          <w:rFonts w:ascii="Century Gothic" w:hAnsi="Century Gothic"/>
          <w:sz w:val="18"/>
          <w:szCs w:val="18"/>
        </w:rPr>
        <w:t xml:space="preserve">w sklepach </w:t>
      </w:r>
      <w:r w:rsidR="00134636" w:rsidRPr="00F10140">
        <w:rPr>
          <w:rFonts w:ascii="Century Gothic" w:hAnsi="Century Gothic"/>
          <w:sz w:val="18"/>
          <w:szCs w:val="18"/>
        </w:rPr>
        <w:t xml:space="preserve">wyspecjalizowanych </w:t>
      </w:r>
      <w:r w:rsidRPr="00F10140">
        <w:rPr>
          <w:rFonts w:ascii="Century Gothic" w:hAnsi="Century Gothic"/>
          <w:sz w:val="18"/>
          <w:szCs w:val="18"/>
        </w:rPr>
        <w:t>w sprzedaży po-leasingowej</w:t>
      </w:r>
      <w:r w:rsidR="00F10140">
        <w:rPr>
          <w:rFonts w:ascii="Century Gothic" w:hAnsi="Century Gothic"/>
          <w:sz w:val="18"/>
          <w:szCs w:val="18"/>
        </w:rPr>
        <w:t>,</w:t>
      </w:r>
    </w:p>
    <w:p w14:paraId="108359A9" w14:textId="158CFC46" w:rsidR="00F10140" w:rsidRDefault="00733C93" w:rsidP="00FD414B">
      <w:pPr>
        <w:pStyle w:val="Akapitzlist"/>
        <w:numPr>
          <w:ilvl w:val="0"/>
          <w:numId w:val="28"/>
        </w:numPr>
        <w:spacing w:line="360" w:lineRule="auto"/>
        <w:jc w:val="both"/>
        <w:rPr>
          <w:rFonts w:ascii="Century Gothic" w:hAnsi="Century Gothic"/>
          <w:sz w:val="18"/>
          <w:szCs w:val="18"/>
        </w:rPr>
      </w:pPr>
      <w:r>
        <w:rPr>
          <w:rFonts w:ascii="Century Gothic" w:hAnsi="Century Gothic"/>
          <w:sz w:val="18"/>
          <w:szCs w:val="18"/>
        </w:rPr>
        <w:t xml:space="preserve">w </w:t>
      </w:r>
      <w:r w:rsidR="00033CC6">
        <w:rPr>
          <w:rFonts w:ascii="Century Gothic" w:hAnsi="Century Gothic"/>
          <w:sz w:val="18"/>
          <w:szCs w:val="18"/>
        </w:rPr>
        <w:t xml:space="preserve">szczególnie </w:t>
      </w:r>
      <w:r>
        <w:rPr>
          <w:rFonts w:ascii="Century Gothic" w:hAnsi="Century Gothic"/>
          <w:sz w:val="18"/>
          <w:szCs w:val="18"/>
        </w:rPr>
        <w:t xml:space="preserve">uzasadnionych przypadkach </w:t>
      </w:r>
      <w:r w:rsidR="006F4CF6">
        <w:rPr>
          <w:rFonts w:ascii="Century Gothic" w:hAnsi="Century Gothic"/>
          <w:sz w:val="18"/>
          <w:szCs w:val="18"/>
        </w:rPr>
        <w:t xml:space="preserve">wnioskodawca </w:t>
      </w:r>
      <w:r w:rsidR="006F4CF6" w:rsidRPr="00074785">
        <w:rPr>
          <w:rFonts w:ascii="Century Gothic" w:hAnsi="Century Gothic"/>
          <w:color w:val="000000" w:themeColor="text1"/>
          <w:sz w:val="18"/>
          <w:szCs w:val="18"/>
        </w:rPr>
        <w:t xml:space="preserve">może otrzymać </w:t>
      </w:r>
      <w:r w:rsidR="008A1CF5" w:rsidRPr="00074785">
        <w:rPr>
          <w:rFonts w:ascii="Century Gothic" w:hAnsi="Century Gothic"/>
          <w:color w:val="000000" w:themeColor="text1"/>
          <w:sz w:val="18"/>
          <w:szCs w:val="18"/>
        </w:rPr>
        <w:t xml:space="preserve">zgodę na </w:t>
      </w:r>
      <w:r w:rsidR="00074785" w:rsidRPr="00074785">
        <w:rPr>
          <w:rFonts w:ascii="Century Gothic" w:hAnsi="Century Gothic"/>
          <w:color w:val="000000" w:themeColor="text1"/>
          <w:sz w:val="18"/>
          <w:szCs w:val="18"/>
        </w:rPr>
        <w:t>dofinansowanie zakupu</w:t>
      </w:r>
      <w:r w:rsidR="0084484B" w:rsidRPr="00F10140">
        <w:rPr>
          <w:rFonts w:ascii="Century Gothic" w:hAnsi="Century Gothic"/>
          <w:sz w:val="18"/>
          <w:szCs w:val="18"/>
        </w:rPr>
        <w:t xml:space="preserve"> używanego środk</w:t>
      </w:r>
      <w:r w:rsidR="006E402B">
        <w:rPr>
          <w:rFonts w:ascii="Century Gothic" w:hAnsi="Century Gothic"/>
          <w:sz w:val="18"/>
          <w:szCs w:val="18"/>
        </w:rPr>
        <w:t xml:space="preserve">a transportu (do 3,5 tony), do </w:t>
      </w:r>
      <w:r w:rsidR="00033CC6">
        <w:rPr>
          <w:rFonts w:ascii="Century Gothic" w:hAnsi="Century Gothic"/>
          <w:sz w:val="18"/>
          <w:szCs w:val="18"/>
        </w:rPr>
        <w:t xml:space="preserve">kwoty </w:t>
      </w:r>
      <w:r w:rsidR="00A507D7" w:rsidRPr="00033CC6">
        <w:rPr>
          <w:rFonts w:ascii="Century Gothic" w:hAnsi="Century Gothic"/>
          <w:b/>
          <w:color w:val="000000" w:themeColor="text1"/>
          <w:sz w:val="18"/>
          <w:szCs w:val="18"/>
        </w:rPr>
        <w:t>7 000</w:t>
      </w:r>
      <w:r w:rsidR="00F10140" w:rsidRPr="00033CC6">
        <w:rPr>
          <w:rFonts w:ascii="Century Gothic" w:hAnsi="Century Gothic"/>
          <w:color w:val="000000" w:themeColor="text1"/>
          <w:sz w:val="18"/>
          <w:szCs w:val="18"/>
        </w:rPr>
        <w:t xml:space="preserve"> </w:t>
      </w:r>
      <w:r w:rsidR="00033CC6">
        <w:rPr>
          <w:rFonts w:ascii="Century Gothic" w:hAnsi="Century Gothic"/>
          <w:sz w:val="18"/>
          <w:szCs w:val="18"/>
        </w:rPr>
        <w:t>zł.</w:t>
      </w:r>
    </w:p>
    <w:p w14:paraId="776CE10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nie mogą być </w:t>
      </w:r>
      <w:r w:rsidRPr="00F57B90">
        <w:rPr>
          <w:rFonts w:ascii="Century Gothic" w:hAnsi="Century Gothic"/>
          <w:sz w:val="18"/>
          <w:szCs w:val="18"/>
        </w:rPr>
        <w:t>przeznaczone na:</w:t>
      </w:r>
    </w:p>
    <w:p w14:paraId="2700D1E2"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lastRenderedPageBreak/>
        <w:t xml:space="preserve">podjęcie działalności gospodarczej, która nie może być objęta pomocą </w:t>
      </w:r>
      <w:r w:rsidRPr="009A3220">
        <w:rPr>
          <w:rFonts w:ascii="Century Gothic" w:hAnsi="Century Gothic"/>
          <w:i/>
          <w:sz w:val="18"/>
          <w:szCs w:val="18"/>
        </w:rPr>
        <w:t>de minimis</w:t>
      </w:r>
      <w:r w:rsidRPr="009A3220">
        <w:rPr>
          <w:rFonts w:ascii="Century Gothic" w:hAnsi="Century Gothic"/>
          <w:sz w:val="18"/>
          <w:szCs w:val="18"/>
        </w:rPr>
        <w:t>,</w:t>
      </w:r>
    </w:p>
    <w:p w14:paraId="6580A1F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zakup kasy fiskalnej, drukarki fiskalnej,</w:t>
      </w:r>
    </w:p>
    <w:p w14:paraId="12D18866"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zakup telefonu komórkowego, </w:t>
      </w:r>
    </w:p>
    <w:p w14:paraId="0B6A6F79"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reklamę,</w:t>
      </w:r>
    </w:p>
    <w:p w14:paraId="0D433433"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nabywanie nieruchomości, akcji, obligacji, udziałów w spółkach, </w:t>
      </w:r>
    </w:p>
    <w:p w14:paraId="663647B1" w14:textId="2FF8EE7E"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zakup towaru,</w:t>
      </w:r>
    </w:p>
    <w:p w14:paraId="7BE22B64" w14:textId="478F5EE3" w:rsidR="00B9161C" w:rsidRPr="008F44D5" w:rsidRDefault="00B9161C"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drona, w przypadku braku posiadania odpowiednich uprawnień</w:t>
      </w:r>
    </w:p>
    <w:p w14:paraId="4B692FDC" w14:textId="540C604D"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wszelkich kosztów związanych z przygotowaniem wniosku, przygotowaniem dokumentów niezbędnych do założenia działalności gospodarczej, jej rejestracją, dodatkowych kosztów związanych</w:t>
      </w:r>
      <w:r w:rsidRPr="008F44D5">
        <w:rPr>
          <w:rFonts w:ascii="Century Gothic" w:hAnsi="Century Gothic"/>
          <w:color w:val="000000" w:themeColor="text1"/>
          <w:sz w:val="18"/>
          <w:szCs w:val="18"/>
        </w:rPr>
        <w:br/>
        <w:t>z dokonywaniem zakupów w ramach przyznanych środków (np</w:t>
      </w:r>
      <w:r w:rsidRPr="00074785">
        <w:rPr>
          <w:rFonts w:ascii="Century Gothic" w:hAnsi="Century Gothic"/>
          <w:color w:val="000000" w:themeColor="text1"/>
          <w:sz w:val="18"/>
          <w:szCs w:val="18"/>
        </w:rPr>
        <w:t>.</w:t>
      </w:r>
      <w:r w:rsidR="008A1CF5" w:rsidRPr="00074785">
        <w:rPr>
          <w:rFonts w:ascii="Century Gothic" w:hAnsi="Century Gothic"/>
          <w:color w:val="000000" w:themeColor="text1"/>
          <w:sz w:val="18"/>
          <w:szCs w:val="18"/>
        </w:rPr>
        <w:t xml:space="preserve"> koszty tłumacza przysięgłego</w:t>
      </w:r>
      <w:r w:rsidRPr="008F44D5">
        <w:rPr>
          <w:rFonts w:ascii="Century Gothic" w:hAnsi="Century Gothic"/>
          <w:color w:val="000000" w:themeColor="text1"/>
          <w:sz w:val="18"/>
          <w:szCs w:val="18"/>
        </w:rPr>
        <w:t>, podatek od czynności cywilno-prawnych, opłaty manipulacyjne, prowizje, koszty wyceny rzeczoznawcy) oraz z bieżącym funkcjonowaniem przedsiębiorstwa (np.: opłaty za: abonamenty, Internet, hosting, pozycjonowanie strony),</w:t>
      </w:r>
    </w:p>
    <w:p w14:paraId="1D5DED9B" w14:textId="617070EA"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pokrycie kosztów transportu/przesyłki </w:t>
      </w:r>
      <w:r w:rsidR="00A5272A" w:rsidRPr="008F44D5">
        <w:rPr>
          <w:rFonts w:ascii="Century Gothic" w:hAnsi="Century Gothic"/>
          <w:color w:val="000000" w:themeColor="text1"/>
          <w:sz w:val="18"/>
          <w:szCs w:val="18"/>
        </w:rPr>
        <w:t xml:space="preserve">/dostawy/pakowania </w:t>
      </w:r>
      <w:r w:rsidRPr="008F44D5">
        <w:rPr>
          <w:rFonts w:ascii="Century Gothic" w:hAnsi="Century Gothic"/>
          <w:color w:val="000000" w:themeColor="text1"/>
          <w:sz w:val="18"/>
          <w:szCs w:val="18"/>
        </w:rPr>
        <w:t>zakupionych rzeczy,</w:t>
      </w:r>
    </w:p>
    <w:p w14:paraId="31A8B632" w14:textId="788CE38C" w:rsidR="00A5272A" w:rsidRPr="008F44D5" w:rsidRDefault="00A5272A"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jakichkolwiek szkoleń,</w:t>
      </w:r>
    </w:p>
    <w:p w14:paraId="0762F015" w14:textId="33EA5C4C"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remonty i adaptację pomieszczeń,</w:t>
      </w:r>
    </w:p>
    <w:p w14:paraId="40E39C60" w14:textId="0255801E" w:rsidR="00B9161C" w:rsidRPr="00B9161C" w:rsidRDefault="00B9161C" w:rsidP="00B9161C">
      <w:pPr>
        <w:numPr>
          <w:ilvl w:val="0"/>
          <w:numId w:val="6"/>
        </w:numPr>
        <w:tabs>
          <w:tab w:val="num" w:pos="-1980"/>
        </w:tabs>
        <w:spacing w:line="360" w:lineRule="auto"/>
        <w:ind w:left="720"/>
        <w:jc w:val="both"/>
        <w:rPr>
          <w:rFonts w:ascii="Century Gothic" w:hAnsi="Century Gothic"/>
          <w:sz w:val="18"/>
          <w:szCs w:val="18"/>
        </w:rPr>
      </w:pPr>
      <w:r>
        <w:rPr>
          <w:rFonts w:ascii="Century Gothic" w:hAnsi="Century Gothic"/>
          <w:sz w:val="18"/>
          <w:szCs w:val="18"/>
        </w:rPr>
        <w:t>z</w:t>
      </w:r>
      <w:r w:rsidRPr="009A3220">
        <w:rPr>
          <w:rFonts w:ascii="Century Gothic" w:hAnsi="Century Gothic"/>
          <w:sz w:val="18"/>
          <w:szCs w:val="18"/>
        </w:rPr>
        <w:t>akup mebli, jeżeli działalność gospodarcza ma być prowadzona w lokalu mieszkalnym.</w:t>
      </w:r>
    </w:p>
    <w:p w14:paraId="79A10355" w14:textId="54777E84"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przejęcie działalności gospodarczej od innego podmiotu (przez przejęcie rozumie się sytuację, w której nastąpi jednoczesne odkupienie środków trwałych i obrotowych od podmiotu, o którym mowa powyżej oraz prowadzenie działalności o tym samym profilu i w tym samym miejscu).</w:t>
      </w:r>
    </w:p>
    <w:p w14:paraId="35CAD919" w14:textId="77777777" w:rsidR="005113C1" w:rsidRPr="008F44D5" w:rsidRDefault="0084484B"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9A3220">
        <w:rPr>
          <w:rFonts w:ascii="Century Gothic" w:hAnsi="Century Gothic"/>
          <w:sz w:val="18"/>
          <w:szCs w:val="18"/>
        </w:rPr>
        <w:t xml:space="preserve">finansowanie zakupu od współmałżonka Wnioskodawcy bądź krewnych I stopnia współmałżonka Wnioskodawcy, osób pozostających z Wnioskodawcą we wspólnym gospodarstwie domowym oraz członków rodziny: rodziców, dziadków, dzieci i rodzeństwa, jak również od powyższych osób prowadzących indywidualnie działalność gospodarczą, w tym działalność w formie spółki cywilnej, czy też </w:t>
      </w:r>
      <w:r w:rsidRPr="008F44D5">
        <w:rPr>
          <w:rFonts w:ascii="Century Gothic" w:hAnsi="Century Gothic"/>
          <w:color w:val="000000" w:themeColor="text1"/>
          <w:sz w:val="18"/>
          <w:szCs w:val="18"/>
        </w:rPr>
        <w:t xml:space="preserve">jako wspólnik spółki jawnej, </w:t>
      </w:r>
    </w:p>
    <w:p w14:paraId="352B0C9C" w14:textId="77777777" w:rsidR="005113C1" w:rsidRPr="008F44D5" w:rsidRDefault="005113C1"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rozpoczęcie działalności w miejscu, w którym na dzień złożenia wniosku funkcjonuje tożsama działalność gospodarcza. Dyrektor, biorąc pod uwagę wyjaśnienia Wnioskodawcy, w szczególnych przypadkach może podjąć inną decyzję,</w:t>
      </w:r>
    </w:p>
    <w:p w14:paraId="603C3D38" w14:textId="5A4D8A1C" w:rsidR="0084484B" w:rsidRPr="00D42C8B" w:rsidRDefault="0084484B" w:rsidP="00D42C8B">
      <w:pPr>
        <w:pStyle w:val="Akapitzlist"/>
        <w:numPr>
          <w:ilvl w:val="0"/>
          <w:numId w:val="22"/>
        </w:numPr>
        <w:spacing w:line="360" w:lineRule="auto"/>
        <w:jc w:val="both"/>
        <w:rPr>
          <w:rFonts w:ascii="Century Gothic" w:hAnsi="Century Gothic"/>
          <w:sz w:val="18"/>
          <w:szCs w:val="18"/>
        </w:rPr>
      </w:pPr>
      <w:r w:rsidRPr="00D42C8B">
        <w:rPr>
          <w:rFonts w:ascii="Century Gothic" w:hAnsi="Century Gothic"/>
          <w:b/>
          <w:sz w:val="18"/>
          <w:szCs w:val="18"/>
        </w:rPr>
        <w:t>Nie udziela się</w:t>
      </w:r>
      <w:r w:rsidRPr="00D42C8B">
        <w:rPr>
          <w:rFonts w:ascii="Century Gothic" w:hAnsi="Century Gothic"/>
          <w:sz w:val="18"/>
          <w:szCs w:val="18"/>
        </w:rPr>
        <w:t xml:space="preserve"> dofinansowania na podjęcie następujących przedsięwzięć:</w:t>
      </w:r>
    </w:p>
    <w:p w14:paraId="02056769" w14:textId="77777777" w:rsidR="0084484B" w:rsidRPr="0026490C" w:rsidRDefault="0084484B" w:rsidP="00FD414B">
      <w:pPr>
        <w:pStyle w:val="Akapitzlist"/>
        <w:widowControl w:val="0"/>
        <w:numPr>
          <w:ilvl w:val="0"/>
          <w:numId w:val="21"/>
        </w:numPr>
        <w:autoSpaceDE w:val="0"/>
        <w:autoSpaceDN w:val="0"/>
        <w:adjustRightInd w:val="0"/>
        <w:spacing w:line="360" w:lineRule="auto"/>
        <w:jc w:val="both"/>
        <w:rPr>
          <w:rFonts w:ascii="Century Gothic" w:hAnsi="Century Gothic"/>
          <w:sz w:val="18"/>
          <w:szCs w:val="18"/>
        </w:rPr>
      </w:pPr>
      <w:r w:rsidRPr="0026490C">
        <w:rPr>
          <w:rFonts w:ascii="Century Gothic" w:hAnsi="Century Gothic"/>
          <w:sz w:val="18"/>
          <w:szCs w:val="18"/>
        </w:rPr>
        <w:t>działalność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45CE75C"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działalność sezonową,</w:t>
      </w:r>
    </w:p>
    <w:p w14:paraId="1B248174"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prowadzony na rynkach i targowiskach (wymagany jest punkt stacjonarny),</w:t>
      </w:r>
    </w:p>
    <w:p w14:paraId="6286FF21"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akwizycyjny,</w:t>
      </w:r>
    </w:p>
    <w:p w14:paraId="6FF67378" w14:textId="1E125C53" w:rsidR="0084484B"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 xml:space="preserve">prowadzenie salonów gier hazardowych, </w:t>
      </w:r>
      <w:r w:rsidRPr="003A1B44">
        <w:rPr>
          <w:rFonts w:ascii="Century Gothic" w:hAnsi="Century Gothic"/>
          <w:sz w:val="18"/>
          <w:szCs w:val="18"/>
        </w:rPr>
        <w:t>usług paramedycznych</w:t>
      </w:r>
      <w:r w:rsidRPr="009A3220">
        <w:rPr>
          <w:rFonts w:ascii="Century Gothic" w:hAnsi="Century Gothic"/>
          <w:sz w:val="18"/>
          <w:szCs w:val="18"/>
        </w:rPr>
        <w:t>, wróżbiarskich i ezoterycznych, agencji towarzyskich itp.</w:t>
      </w:r>
    </w:p>
    <w:p w14:paraId="2FFFB382"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 xml:space="preserve">działalność prowadzoną w oparciu o współpracę z jednym odbiorcą/ kontrahentem, spełniającą bardziej przesłanki zatrudnienia niż samodzielnej, niezależnej działalności gospodarczej, w tym także działalność gospodarcza prowadzona w oparciu o </w:t>
      </w:r>
      <w:r w:rsidRPr="008F44D5">
        <w:rPr>
          <w:rFonts w:ascii="Century Gothic" w:eastAsia="Arial" w:hAnsi="Century Gothic" w:cs="Calibri"/>
          <w:b/>
          <w:color w:val="000000" w:themeColor="text1"/>
          <w:sz w:val="18"/>
          <w:szCs w:val="18"/>
        </w:rPr>
        <w:t>umowę franczyzową lub agencyjną na wyłączność</w:t>
      </w:r>
      <w:r w:rsidRPr="008F44D5">
        <w:rPr>
          <w:rFonts w:ascii="Century Gothic" w:eastAsia="Arial" w:hAnsi="Century Gothic" w:cs="Calibri"/>
          <w:color w:val="000000" w:themeColor="text1"/>
          <w:sz w:val="18"/>
          <w:szCs w:val="18"/>
        </w:rPr>
        <w:t>,</w:t>
      </w:r>
    </w:p>
    <w:p w14:paraId="7F9643EF"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w zakresie medycyny naturalnej świadczone przez osoby nieposiadające odpowiedniego przygotowania wynikającego z wykształcenia lub ukończonych szkoleń i kursów,</w:t>
      </w:r>
    </w:p>
    <w:p w14:paraId="42B9337E"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prowadzenia badań i diagnostyki w celu oceny stanu zdrowia przez osoby nieposiadające wykształcenia medycznego,</w:t>
      </w:r>
    </w:p>
    <w:p w14:paraId="55F9326D"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hAnsi="Century Gothic" w:cs="Calibri"/>
          <w:color w:val="000000" w:themeColor="text1"/>
          <w:sz w:val="18"/>
          <w:szCs w:val="18"/>
          <w:shd w:val="clear" w:color="auto" w:fill="FFFFFF"/>
        </w:rPr>
        <w:t>dropshipping.</w:t>
      </w:r>
    </w:p>
    <w:p w14:paraId="7942081E" w14:textId="00F2A3E6" w:rsidR="00772616" w:rsidRDefault="000466ED" w:rsidP="00772616">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 xml:space="preserve">działalność w zakresie wynajmu: pomieszczeń, urządzeń, sprzętów, pojazdów, akcesoriów itp. </w:t>
      </w:r>
      <w:r w:rsidR="00772616">
        <w:rPr>
          <w:rFonts w:ascii="Century Gothic" w:eastAsia="Arial" w:hAnsi="Century Gothic" w:cs="Calibri"/>
          <w:color w:val="000000" w:themeColor="text1"/>
          <w:sz w:val="18"/>
          <w:szCs w:val="18"/>
        </w:rPr>
        <w:t>,</w:t>
      </w:r>
    </w:p>
    <w:p w14:paraId="3C45A951" w14:textId="5B4BE4A6" w:rsidR="00DB55D0" w:rsidRPr="00920841" w:rsidRDefault="00772616" w:rsidP="00772616">
      <w:pPr>
        <w:numPr>
          <w:ilvl w:val="0"/>
          <w:numId w:val="21"/>
        </w:numPr>
        <w:spacing w:line="360" w:lineRule="auto"/>
        <w:jc w:val="both"/>
        <w:rPr>
          <w:rFonts w:ascii="Century Gothic" w:hAnsi="Century Gothic"/>
          <w:color w:val="000000" w:themeColor="text1"/>
          <w:sz w:val="18"/>
          <w:szCs w:val="18"/>
        </w:rPr>
      </w:pPr>
      <w:r w:rsidRPr="00920841">
        <w:rPr>
          <w:rFonts w:ascii="Century Gothic" w:hAnsi="Century Gothic"/>
          <w:color w:val="000000" w:themeColor="text1"/>
          <w:sz w:val="18"/>
          <w:szCs w:val="18"/>
        </w:rPr>
        <w:lastRenderedPageBreak/>
        <w:t xml:space="preserve">na </w:t>
      </w:r>
      <w:r w:rsidR="00DB55D0" w:rsidRPr="00920841">
        <w:rPr>
          <w:rFonts w:ascii="Century Gothic" w:hAnsi="Century Gothic" w:cs="Arial"/>
          <w:color w:val="000000" w:themeColor="text1"/>
          <w:sz w:val="18"/>
          <w:szCs w:val="18"/>
        </w:rPr>
        <w:t>zakładanie bądź przystępowanie</w:t>
      </w:r>
      <w:r w:rsidR="0084228D" w:rsidRPr="00920841">
        <w:rPr>
          <w:rFonts w:ascii="Century Gothic" w:hAnsi="Century Gothic" w:cs="Arial"/>
          <w:color w:val="000000" w:themeColor="text1"/>
          <w:sz w:val="18"/>
          <w:szCs w:val="18"/>
        </w:rPr>
        <w:t xml:space="preserve"> do </w:t>
      </w:r>
      <w:r w:rsidRPr="00920841">
        <w:rPr>
          <w:rFonts w:ascii="Century Gothic" w:hAnsi="Century Gothic" w:cs="Arial"/>
          <w:color w:val="000000" w:themeColor="text1"/>
          <w:sz w:val="18"/>
          <w:szCs w:val="18"/>
        </w:rPr>
        <w:t>spółki</w:t>
      </w:r>
      <w:r w:rsidR="0084228D" w:rsidRPr="00920841">
        <w:rPr>
          <w:rFonts w:ascii="Century Gothic" w:hAnsi="Century Gothic" w:cs="Arial"/>
          <w:color w:val="000000" w:themeColor="text1"/>
          <w:sz w:val="18"/>
          <w:szCs w:val="18"/>
        </w:rPr>
        <w:t xml:space="preserve"> </w:t>
      </w:r>
      <w:r w:rsidR="007E6AB4" w:rsidRPr="00920841">
        <w:rPr>
          <w:rFonts w:ascii="Century Gothic" w:hAnsi="Century Gothic" w:cs="Arial"/>
          <w:color w:val="000000" w:themeColor="text1"/>
          <w:sz w:val="18"/>
          <w:szCs w:val="18"/>
        </w:rPr>
        <w:t>osobow</w:t>
      </w:r>
      <w:r w:rsidRPr="00920841">
        <w:rPr>
          <w:rFonts w:ascii="Century Gothic" w:hAnsi="Century Gothic" w:cs="Arial"/>
          <w:color w:val="000000" w:themeColor="text1"/>
          <w:sz w:val="18"/>
          <w:szCs w:val="18"/>
        </w:rPr>
        <w:t>ej</w:t>
      </w:r>
      <w:r w:rsidR="007E6AB4" w:rsidRPr="00920841">
        <w:rPr>
          <w:rFonts w:ascii="Century Gothic" w:hAnsi="Century Gothic" w:cs="Arial"/>
          <w:color w:val="000000" w:themeColor="text1"/>
          <w:sz w:val="18"/>
          <w:szCs w:val="18"/>
        </w:rPr>
        <w:t xml:space="preserve"> lub</w:t>
      </w:r>
      <w:r w:rsidRPr="00920841">
        <w:rPr>
          <w:rFonts w:ascii="Century Gothic" w:hAnsi="Century Gothic" w:cs="Arial"/>
          <w:color w:val="000000" w:themeColor="text1"/>
          <w:sz w:val="18"/>
          <w:szCs w:val="18"/>
        </w:rPr>
        <w:t xml:space="preserve"> spółki</w:t>
      </w:r>
      <w:r w:rsidR="007E6AB4" w:rsidRPr="00920841">
        <w:rPr>
          <w:rFonts w:ascii="Century Gothic" w:hAnsi="Century Gothic" w:cs="Arial"/>
          <w:color w:val="000000" w:themeColor="text1"/>
          <w:sz w:val="18"/>
          <w:szCs w:val="18"/>
        </w:rPr>
        <w:t xml:space="preserve"> kapitał</w:t>
      </w:r>
      <w:r w:rsidRPr="00920841">
        <w:rPr>
          <w:rFonts w:ascii="Century Gothic" w:hAnsi="Century Gothic" w:cs="Arial"/>
          <w:color w:val="000000" w:themeColor="text1"/>
          <w:sz w:val="18"/>
          <w:szCs w:val="18"/>
        </w:rPr>
        <w:t>owej</w:t>
      </w:r>
      <w:r w:rsidR="007E6AB4" w:rsidRPr="00920841">
        <w:rPr>
          <w:rFonts w:ascii="Century Gothic" w:hAnsi="Century Gothic" w:cs="Arial"/>
          <w:color w:val="000000" w:themeColor="text1"/>
          <w:sz w:val="18"/>
          <w:szCs w:val="18"/>
        </w:rPr>
        <w:t xml:space="preserve"> </w:t>
      </w:r>
      <w:r w:rsidR="00DB55D0" w:rsidRPr="00920841">
        <w:rPr>
          <w:rFonts w:ascii="Century Gothic" w:hAnsi="Century Gothic" w:cs="Arial"/>
          <w:color w:val="000000" w:themeColor="text1"/>
          <w:sz w:val="18"/>
          <w:szCs w:val="18"/>
        </w:rPr>
        <w:t>w ramach działalności gospodarczej, na którą podejmujący działalność otrzyma dofinansowanie.</w:t>
      </w:r>
    </w:p>
    <w:p w14:paraId="375DBA8D" w14:textId="77777777" w:rsidR="0084484B" w:rsidRPr="0026490C" w:rsidRDefault="0026490C" w:rsidP="000438CA">
      <w:pPr>
        <w:pStyle w:val="Akapitzlist"/>
        <w:numPr>
          <w:ilvl w:val="0"/>
          <w:numId w:val="30"/>
        </w:numPr>
        <w:spacing w:line="360" w:lineRule="auto"/>
        <w:jc w:val="both"/>
        <w:rPr>
          <w:rFonts w:ascii="Century Gothic" w:hAnsi="Century Gothic"/>
          <w:sz w:val="18"/>
          <w:szCs w:val="18"/>
        </w:rPr>
      </w:pPr>
      <w:r w:rsidRPr="008F44D5">
        <w:rPr>
          <w:rFonts w:ascii="Century Gothic" w:hAnsi="Century Gothic"/>
          <w:color w:val="000000" w:themeColor="text1"/>
          <w:sz w:val="18"/>
          <w:szCs w:val="18"/>
        </w:rPr>
        <w:t xml:space="preserve">Powiatowy </w:t>
      </w:r>
      <w:r w:rsidR="0084484B" w:rsidRPr="008F44D5">
        <w:rPr>
          <w:rFonts w:ascii="Century Gothic" w:hAnsi="Century Gothic"/>
          <w:color w:val="000000" w:themeColor="text1"/>
          <w:sz w:val="18"/>
          <w:szCs w:val="18"/>
        </w:rPr>
        <w:t xml:space="preserve">Urząd Pracy w Goleniowie, zastrzega sobie prawo do nie zakwalifikowania do objęcia </w:t>
      </w:r>
      <w:r w:rsidR="0084484B" w:rsidRPr="0026490C">
        <w:rPr>
          <w:rFonts w:ascii="Century Gothic" w:hAnsi="Century Gothic"/>
          <w:sz w:val="18"/>
          <w:szCs w:val="18"/>
        </w:rPr>
        <w:t xml:space="preserve">pomocą zaproponowanych przez Wnioskodawcę wydatków, może także zaproponować zmianę alokacji środków. </w:t>
      </w:r>
    </w:p>
    <w:p w14:paraId="21CA7250" w14:textId="77777777" w:rsidR="0084484B" w:rsidRPr="00CA2B88" w:rsidRDefault="0084484B" w:rsidP="00D42C8B">
      <w:pPr>
        <w:numPr>
          <w:ilvl w:val="0"/>
          <w:numId w:val="30"/>
        </w:numPr>
        <w:spacing w:line="360" w:lineRule="auto"/>
        <w:jc w:val="both"/>
        <w:rPr>
          <w:rFonts w:ascii="Century Gothic" w:hAnsi="Century Gothic"/>
          <w:color w:val="000000" w:themeColor="text1"/>
          <w:sz w:val="18"/>
          <w:szCs w:val="18"/>
        </w:rPr>
      </w:pPr>
      <w:r w:rsidRPr="00CA2B88">
        <w:rPr>
          <w:rFonts w:ascii="Century Gothic" w:hAnsi="Century Gothic"/>
          <w:color w:val="000000" w:themeColor="text1"/>
          <w:sz w:val="18"/>
          <w:szCs w:val="18"/>
        </w:rPr>
        <w:t>Prowadzenie działalności gospodarczej tożsamej z działalnością gospodarczą współmałżonka wymaga akceptacji D</w:t>
      </w:r>
      <w:r w:rsidR="000B6792" w:rsidRPr="00CA2B88">
        <w:rPr>
          <w:rFonts w:ascii="Century Gothic" w:hAnsi="Century Gothic"/>
          <w:color w:val="000000" w:themeColor="text1"/>
          <w:sz w:val="18"/>
          <w:szCs w:val="18"/>
        </w:rPr>
        <w:t>y</w:t>
      </w:r>
      <w:r w:rsidRPr="00CA2B88">
        <w:rPr>
          <w:rFonts w:ascii="Century Gothic" w:hAnsi="Century Gothic"/>
          <w:color w:val="000000" w:themeColor="text1"/>
          <w:sz w:val="18"/>
          <w:szCs w:val="18"/>
        </w:rPr>
        <w:t>rektora PUP.</w:t>
      </w:r>
    </w:p>
    <w:p w14:paraId="4544FAD3" w14:textId="77777777" w:rsidR="00F461BF" w:rsidRDefault="00F461BF" w:rsidP="00E81CE7">
      <w:pPr>
        <w:autoSpaceDE w:val="0"/>
        <w:autoSpaceDN w:val="0"/>
        <w:adjustRightInd w:val="0"/>
        <w:spacing w:line="360" w:lineRule="auto"/>
        <w:rPr>
          <w:rFonts w:ascii="Century Gothic" w:hAnsi="Century Gothic"/>
          <w:b/>
          <w:sz w:val="18"/>
          <w:szCs w:val="18"/>
        </w:rPr>
      </w:pPr>
    </w:p>
    <w:p w14:paraId="2EC07379" w14:textId="77777777" w:rsidR="0043641F" w:rsidRPr="00F57B90" w:rsidRDefault="00F57B90" w:rsidP="000A262E">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IV.</w:t>
      </w:r>
      <w:r>
        <w:rPr>
          <w:rFonts w:ascii="Century Gothic" w:hAnsi="Century Gothic"/>
          <w:sz w:val="18"/>
          <w:szCs w:val="18"/>
        </w:rPr>
        <w:t xml:space="preserve"> </w:t>
      </w:r>
      <w:r w:rsidR="00AF63B0" w:rsidRPr="00F57B90">
        <w:rPr>
          <w:rFonts w:ascii="Century Gothic" w:hAnsi="Century Gothic"/>
          <w:b/>
          <w:sz w:val="18"/>
          <w:szCs w:val="18"/>
          <w:u w:val="single"/>
        </w:rPr>
        <w:t>ZABEZPIECZENIE ZWROTU ŚRODKÓW</w:t>
      </w:r>
    </w:p>
    <w:p w14:paraId="281AA487" w14:textId="77777777" w:rsidR="0043641F" w:rsidRDefault="0043641F" w:rsidP="000A262E">
      <w:pPr>
        <w:numPr>
          <w:ilvl w:val="0"/>
          <w:numId w:val="11"/>
        </w:numPr>
        <w:suppressAutoHyphens/>
        <w:spacing w:line="360" w:lineRule="auto"/>
        <w:jc w:val="both"/>
        <w:rPr>
          <w:rFonts w:ascii="Century Gothic" w:hAnsi="Century Gothic"/>
          <w:sz w:val="18"/>
          <w:szCs w:val="18"/>
        </w:rPr>
      </w:pPr>
      <w:r w:rsidRPr="009A3220">
        <w:rPr>
          <w:rFonts w:ascii="Century Gothic" w:hAnsi="Century Gothic"/>
          <w:sz w:val="18"/>
          <w:szCs w:val="18"/>
        </w:rPr>
        <w:t>Formami zabezpieczenia zwrotu przyznanych środków mogą być:</w:t>
      </w:r>
    </w:p>
    <w:p w14:paraId="21269208" w14:textId="1A5FD548" w:rsidR="0043641F" w:rsidRPr="008F44D5" w:rsidRDefault="0043641F" w:rsidP="000A262E">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weksel z poręczeniem wekslowym (awal)</w:t>
      </w:r>
      <w:r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00BA53DD"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 xml:space="preserve">(obejmujący okres </w:t>
      </w:r>
      <w:r w:rsidR="00BD1677" w:rsidRPr="008F44D5">
        <w:rPr>
          <w:rFonts w:ascii="Century Gothic" w:hAnsi="Century Gothic"/>
          <w:color w:val="000000" w:themeColor="text1"/>
          <w:sz w:val="18"/>
          <w:szCs w:val="18"/>
        </w:rPr>
        <w:t>2</w:t>
      </w:r>
      <w:r w:rsidRPr="008F44D5">
        <w:rPr>
          <w:rFonts w:ascii="Century Gothic" w:hAnsi="Century Gothic"/>
          <w:color w:val="000000" w:themeColor="text1"/>
          <w:sz w:val="18"/>
          <w:szCs w:val="18"/>
        </w:rPr>
        <w:t xml:space="preserve"> lat od dnia wypłaty środków) poręczony przez jedną osobę fizyczną, która osiąga wynagrodzenie </w:t>
      </w:r>
      <w:r w:rsidR="00BD1677" w:rsidRPr="008F44D5">
        <w:rPr>
          <w:rFonts w:ascii="Century Gothic" w:hAnsi="Century Gothic"/>
          <w:color w:val="000000" w:themeColor="text1"/>
          <w:sz w:val="18"/>
          <w:szCs w:val="18"/>
        </w:rPr>
        <w:t>lub do</w:t>
      </w:r>
      <w:r w:rsidRPr="008F44D5">
        <w:rPr>
          <w:rFonts w:ascii="Century Gothic" w:hAnsi="Century Gothic"/>
          <w:color w:val="000000" w:themeColor="text1"/>
          <w:sz w:val="18"/>
          <w:szCs w:val="18"/>
        </w:rPr>
        <w:t xml:space="preserve">chód na poziomie </w:t>
      </w:r>
      <w:r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B52223"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Pr="008F44D5">
        <w:rPr>
          <w:rFonts w:ascii="Century Gothic" w:hAnsi="Century Gothic"/>
          <w:color w:val="000000" w:themeColor="text1"/>
          <w:sz w:val="18"/>
          <w:szCs w:val="18"/>
        </w:rPr>
        <w:t>, osobę prawną lub podmiot niep</w:t>
      </w:r>
      <w:r w:rsidR="000B6792" w:rsidRPr="008F44D5">
        <w:rPr>
          <w:rFonts w:ascii="Century Gothic" w:hAnsi="Century Gothic"/>
          <w:color w:val="000000" w:themeColor="text1"/>
          <w:sz w:val="18"/>
          <w:szCs w:val="18"/>
        </w:rPr>
        <w:t xml:space="preserve">osiadający osobowości prawnej, </w:t>
      </w:r>
      <w:r w:rsidRPr="008F44D5">
        <w:rPr>
          <w:rFonts w:ascii="Century Gothic" w:hAnsi="Century Gothic"/>
          <w:color w:val="000000" w:themeColor="text1"/>
          <w:sz w:val="18"/>
          <w:szCs w:val="18"/>
        </w:rPr>
        <w:t xml:space="preserve">a posiadający zdolność do czynności prawnych, </w:t>
      </w:r>
    </w:p>
    <w:p w14:paraId="446F3A66" w14:textId="56A99760" w:rsidR="00705353" w:rsidRPr="003C6CDD" w:rsidRDefault="0043641F" w:rsidP="003C6CDD">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poręczenie</w:t>
      </w:r>
      <w:r w:rsidRPr="008F44D5">
        <w:rPr>
          <w:rFonts w:ascii="Century Gothic" w:hAnsi="Century Gothic"/>
          <w:color w:val="000000" w:themeColor="text1"/>
          <w:sz w:val="18"/>
          <w:szCs w:val="18"/>
        </w:rPr>
        <w:t xml:space="preserve"> </w:t>
      </w:r>
      <w:r w:rsidR="00BD1677" w:rsidRPr="008F44D5">
        <w:rPr>
          <w:rFonts w:ascii="Century Gothic" w:hAnsi="Century Gothic"/>
          <w:b/>
          <w:color w:val="000000" w:themeColor="text1"/>
          <w:sz w:val="18"/>
          <w:szCs w:val="18"/>
        </w:rPr>
        <w:t>jednej oso</w:t>
      </w:r>
      <w:r w:rsidRPr="008F44D5">
        <w:rPr>
          <w:rFonts w:ascii="Century Gothic" w:hAnsi="Century Gothic"/>
          <w:b/>
          <w:color w:val="000000" w:themeColor="text1"/>
          <w:sz w:val="18"/>
          <w:szCs w:val="18"/>
        </w:rPr>
        <w:t>b</w:t>
      </w:r>
      <w:r w:rsidR="00BD1677" w:rsidRPr="008F44D5">
        <w:rPr>
          <w:rFonts w:ascii="Century Gothic" w:hAnsi="Century Gothic"/>
          <w:b/>
          <w:color w:val="000000" w:themeColor="text1"/>
          <w:sz w:val="18"/>
          <w:szCs w:val="18"/>
        </w:rPr>
        <w:t>y</w:t>
      </w:r>
      <w:r w:rsidR="00BA53DD"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Pr="008F44D5">
        <w:rPr>
          <w:rFonts w:ascii="Century Gothic" w:hAnsi="Century Gothic"/>
          <w:color w:val="000000" w:themeColor="text1"/>
          <w:sz w:val="18"/>
          <w:szCs w:val="18"/>
        </w:rPr>
        <w:t xml:space="preserve"> (</w:t>
      </w:r>
      <w:r w:rsidR="00BD1677" w:rsidRPr="008F44D5">
        <w:rPr>
          <w:rFonts w:ascii="Century Gothic" w:hAnsi="Century Gothic"/>
          <w:color w:val="000000" w:themeColor="text1"/>
          <w:sz w:val="18"/>
          <w:szCs w:val="18"/>
        </w:rPr>
        <w:t>obejmujące okres 2</w:t>
      </w:r>
      <w:r w:rsidRPr="008F44D5">
        <w:rPr>
          <w:rFonts w:ascii="Century Gothic" w:hAnsi="Century Gothic"/>
          <w:color w:val="000000" w:themeColor="text1"/>
          <w:sz w:val="18"/>
          <w:szCs w:val="18"/>
        </w:rPr>
        <w:t xml:space="preserve"> lat od dnia wypłaty środków)</w:t>
      </w:r>
      <w:r w:rsidR="00705353"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któ</w:t>
      </w:r>
      <w:r w:rsidR="00705353" w:rsidRPr="008F44D5">
        <w:rPr>
          <w:rFonts w:ascii="Century Gothic" w:hAnsi="Century Gothic"/>
          <w:color w:val="000000" w:themeColor="text1"/>
          <w:sz w:val="18"/>
          <w:szCs w:val="18"/>
        </w:rPr>
        <w:t xml:space="preserve">ra </w:t>
      </w:r>
      <w:r w:rsidR="00BD1677" w:rsidRPr="008F44D5">
        <w:rPr>
          <w:rFonts w:ascii="Century Gothic" w:hAnsi="Century Gothic"/>
          <w:color w:val="000000" w:themeColor="text1"/>
          <w:sz w:val="18"/>
          <w:szCs w:val="18"/>
        </w:rPr>
        <w:t>osiąga</w:t>
      </w:r>
      <w:r w:rsidRPr="008F44D5">
        <w:rPr>
          <w:rFonts w:ascii="Century Gothic" w:hAnsi="Century Gothic"/>
          <w:color w:val="000000" w:themeColor="text1"/>
          <w:sz w:val="18"/>
          <w:szCs w:val="18"/>
        </w:rPr>
        <w:t xml:space="preserve"> wynagrodzenie lub dochód na poziomie </w:t>
      </w:r>
      <w:r w:rsidR="00705353" w:rsidRPr="008F44D5">
        <w:rPr>
          <w:rFonts w:ascii="Century Gothic" w:hAnsi="Century Gothic"/>
          <w:b/>
          <w:color w:val="000000" w:themeColor="text1"/>
          <w:sz w:val="18"/>
          <w:szCs w:val="18"/>
        </w:rPr>
        <w:t xml:space="preserve">co </w:t>
      </w:r>
      <w:r w:rsidR="00705353" w:rsidRPr="00496D34">
        <w:rPr>
          <w:rFonts w:ascii="Century Gothic" w:hAnsi="Century Gothic"/>
          <w:b/>
          <w:color w:val="000000" w:themeColor="text1"/>
          <w:sz w:val="18"/>
          <w:szCs w:val="18"/>
        </w:rPr>
        <w:t xml:space="preserve">najmniej </w:t>
      </w:r>
      <w:r w:rsidR="00033CC6" w:rsidRPr="00496D34">
        <w:rPr>
          <w:rFonts w:ascii="Century Gothic" w:hAnsi="Century Gothic"/>
          <w:b/>
          <w:color w:val="000000" w:themeColor="text1"/>
          <w:sz w:val="18"/>
          <w:szCs w:val="18"/>
        </w:rPr>
        <w:t>6</w:t>
      </w:r>
      <w:r w:rsidR="004077B9" w:rsidRPr="00496D34">
        <w:rPr>
          <w:rFonts w:ascii="Century Gothic" w:hAnsi="Century Gothic"/>
          <w:b/>
          <w:color w:val="000000" w:themeColor="text1"/>
          <w:sz w:val="18"/>
          <w:szCs w:val="18"/>
        </w:rPr>
        <w:t xml:space="preserve"> 500 </w:t>
      </w:r>
      <w:r w:rsidRPr="00496D34">
        <w:rPr>
          <w:rFonts w:ascii="Century Gothic" w:hAnsi="Century Gothic"/>
          <w:b/>
          <w:color w:val="000000" w:themeColor="text1"/>
          <w:sz w:val="18"/>
          <w:szCs w:val="18"/>
        </w:rPr>
        <w:t xml:space="preserve">zł </w:t>
      </w:r>
      <w:r w:rsidRPr="008F44D5">
        <w:rPr>
          <w:rFonts w:ascii="Century Gothic" w:hAnsi="Century Gothic"/>
          <w:b/>
          <w:color w:val="000000" w:themeColor="text1"/>
          <w:sz w:val="18"/>
          <w:szCs w:val="18"/>
        </w:rPr>
        <w:t>brutto</w:t>
      </w:r>
      <w:r w:rsidR="003C6CDD">
        <w:rPr>
          <w:rFonts w:ascii="Century Gothic" w:hAnsi="Century Gothic"/>
          <w:color w:val="000000" w:themeColor="text1"/>
          <w:sz w:val="18"/>
          <w:szCs w:val="18"/>
        </w:rPr>
        <w:t xml:space="preserve"> </w:t>
      </w:r>
      <w:r w:rsidR="004077B9">
        <w:rPr>
          <w:rFonts w:ascii="Century Gothic" w:hAnsi="Century Gothic"/>
          <w:color w:val="000000" w:themeColor="text1"/>
          <w:sz w:val="18"/>
          <w:szCs w:val="18"/>
        </w:rPr>
        <w:t xml:space="preserve">lub </w:t>
      </w:r>
      <w:r w:rsidR="004077B9" w:rsidRPr="008F44D5">
        <w:rPr>
          <w:rFonts w:ascii="Century Gothic" w:hAnsi="Century Gothic"/>
          <w:color w:val="000000" w:themeColor="text1"/>
          <w:sz w:val="18"/>
          <w:szCs w:val="18"/>
        </w:rPr>
        <w:t>poręczenie</w:t>
      </w:r>
      <w:r w:rsidR="00705353" w:rsidRPr="003C6CDD">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dwóch osób do dwukrotności przyznanych środków</w:t>
      </w:r>
      <w:r w:rsidR="00705353" w:rsidRPr="003C6CDD">
        <w:rPr>
          <w:rFonts w:ascii="Century Gothic" w:hAnsi="Century Gothic"/>
          <w:color w:val="000000" w:themeColor="text1"/>
          <w:sz w:val="18"/>
          <w:szCs w:val="18"/>
        </w:rPr>
        <w:t xml:space="preserve"> (obejmujące okres 2 lat od dnia wypłaty środków) z których każda osiąga wynagrodzenie lub dochód na poziomie </w:t>
      </w:r>
      <w:r w:rsidR="00223676">
        <w:rPr>
          <w:rFonts w:ascii="Century Gothic" w:hAnsi="Century Gothic"/>
          <w:b/>
          <w:color w:val="000000" w:themeColor="text1"/>
          <w:sz w:val="18"/>
          <w:szCs w:val="18"/>
        </w:rPr>
        <w:t xml:space="preserve">co </w:t>
      </w:r>
      <w:r w:rsidR="00223676" w:rsidRPr="00496D34">
        <w:rPr>
          <w:rFonts w:ascii="Century Gothic" w:hAnsi="Century Gothic"/>
          <w:b/>
          <w:color w:val="000000" w:themeColor="text1"/>
          <w:sz w:val="18"/>
          <w:szCs w:val="18"/>
        </w:rPr>
        <w:t xml:space="preserve">najmniej </w:t>
      </w:r>
      <w:r w:rsidR="004077B9" w:rsidRPr="00496D34">
        <w:rPr>
          <w:rFonts w:ascii="Century Gothic" w:hAnsi="Century Gothic"/>
          <w:b/>
          <w:color w:val="000000" w:themeColor="text1"/>
          <w:sz w:val="18"/>
          <w:szCs w:val="18"/>
        </w:rPr>
        <w:t xml:space="preserve">4 700 </w:t>
      </w:r>
      <w:r w:rsidR="00705353" w:rsidRPr="00496D34">
        <w:rPr>
          <w:rFonts w:ascii="Century Gothic" w:hAnsi="Century Gothic"/>
          <w:b/>
          <w:color w:val="000000" w:themeColor="text1"/>
          <w:sz w:val="18"/>
          <w:szCs w:val="18"/>
        </w:rPr>
        <w:t>zł brutto,</w:t>
      </w:r>
      <w:r w:rsidR="00705353" w:rsidRPr="00496D34">
        <w:rPr>
          <w:rFonts w:ascii="Century Gothic" w:hAnsi="Century Gothic"/>
          <w:color w:val="000000" w:themeColor="text1"/>
          <w:sz w:val="18"/>
          <w:szCs w:val="18"/>
        </w:rPr>
        <w:t xml:space="preserve"> </w:t>
      </w:r>
    </w:p>
    <w:p w14:paraId="7097D7AA" w14:textId="199EBCE2" w:rsidR="0043641F"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8F44D5">
        <w:rPr>
          <w:rFonts w:ascii="Century Gothic" w:hAnsi="Century Gothic"/>
          <w:b/>
          <w:color w:val="000000" w:themeColor="text1"/>
          <w:sz w:val="18"/>
          <w:szCs w:val="18"/>
        </w:rPr>
        <w:t>blokada środków zgromadzonych na rachunku bankowym</w:t>
      </w:r>
      <w:r w:rsidRPr="009A3220">
        <w:rPr>
          <w:rFonts w:ascii="Century Gothic" w:hAnsi="Century Gothic"/>
          <w:sz w:val="18"/>
          <w:szCs w:val="18"/>
        </w:rPr>
        <w:t>, przy czym kwota zablokowanych przez ban</w:t>
      </w:r>
      <w:r w:rsidR="0066080D">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w:t>
      </w:r>
      <w:r w:rsidR="00EE1ABC" w:rsidRPr="009A3220">
        <w:rPr>
          <w:rFonts w:ascii="Century Gothic" w:hAnsi="Century Gothic"/>
          <w:sz w:val="18"/>
          <w:szCs w:val="18"/>
        </w:rPr>
        <w:t>nie ustanowiona wynosić będzie 2</w:t>
      </w:r>
      <w:r w:rsidRPr="009A3220">
        <w:rPr>
          <w:rFonts w:ascii="Century Gothic" w:hAnsi="Century Gothic"/>
          <w:sz w:val="18"/>
          <w:szCs w:val="18"/>
        </w:rPr>
        <w:t xml:space="preserve"> lata od dnia wypłaty środków,</w:t>
      </w:r>
    </w:p>
    <w:p w14:paraId="79C0E165" w14:textId="2002454B" w:rsidR="003C6CDD" w:rsidRPr="003C6CDD" w:rsidRDefault="003C6CDD" w:rsidP="003C6CDD">
      <w:pPr>
        <w:numPr>
          <w:ilvl w:val="0"/>
          <w:numId w:val="14"/>
        </w:numPr>
        <w:tabs>
          <w:tab w:val="clear" w:pos="1440"/>
        </w:tabs>
        <w:suppressAutoHyphens/>
        <w:spacing w:line="360" w:lineRule="auto"/>
        <w:ind w:left="720"/>
        <w:jc w:val="both"/>
        <w:rPr>
          <w:rFonts w:ascii="Century Gothic" w:hAnsi="Century Gothic"/>
          <w:sz w:val="18"/>
          <w:szCs w:val="18"/>
        </w:rPr>
      </w:pPr>
      <w:r>
        <w:rPr>
          <w:rFonts w:ascii="Century Gothic" w:hAnsi="Century Gothic"/>
          <w:b/>
          <w:color w:val="000000" w:themeColor="text1"/>
          <w:sz w:val="18"/>
          <w:szCs w:val="18"/>
        </w:rPr>
        <w:t>gwarancja bankowa,</w:t>
      </w:r>
      <w:r w:rsidRPr="003C6CDD">
        <w:rPr>
          <w:rFonts w:ascii="Century Gothic" w:hAnsi="Century Gothic"/>
          <w:sz w:val="18"/>
          <w:szCs w:val="18"/>
        </w:rPr>
        <w:t xml:space="preserve"> </w:t>
      </w:r>
      <w:r w:rsidRPr="009A3220">
        <w:rPr>
          <w:rFonts w:ascii="Century Gothic" w:hAnsi="Century Gothic"/>
          <w:sz w:val="18"/>
          <w:szCs w:val="18"/>
        </w:rPr>
        <w:t>przy czym kwota zablokowanych przez ban</w:t>
      </w:r>
      <w:r>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zostanie ustanowiona wynosić będzie 2 lata od dnia wypłaty środków,</w:t>
      </w:r>
    </w:p>
    <w:p w14:paraId="0C398A2D"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9A3220">
        <w:rPr>
          <w:rFonts w:ascii="Century Gothic" w:hAnsi="Century Gothic"/>
          <w:b/>
          <w:sz w:val="18"/>
          <w:szCs w:val="18"/>
        </w:rPr>
        <w:t xml:space="preserve">akt notarialny o poddaniu się egzekucji </w:t>
      </w:r>
      <w:r w:rsidRPr="009A3220">
        <w:rPr>
          <w:rFonts w:ascii="Century Gothic" w:hAnsi="Century Gothic"/>
          <w:sz w:val="18"/>
          <w:szCs w:val="18"/>
        </w:rPr>
        <w:t xml:space="preserve">przez Dłużnika </w:t>
      </w:r>
      <w:r w:rsidR="003A2C00">
        <w:rPr>
          <w:rFonts w:ascii="Century Gothic" w:hAnsi="Century Gothic"/>
          <w:sz w:val="18"/>
          <w:szCs w:val="18"/>
        </w:rPr>
        <w:t xml:space="preserve">wraz z Poręczycielem </w:t>
      </w:r>
      <w:r w:rsidRPr="00F33669">
        <w:rPr>
          <w:rFonts w:ascii="Century Gothic" w:hAnsi="Century Gothic"/>
          <w:b/>
          <w:sz w:val="18"/>
          <w:szCs w:val="18"/>
        </w:rPr>
        <w:t xml:space="preserve">do </w:t>
      </w:r>
      <w:r w:rsidR="00BA53DD" w:rsidRPr="00F33669">
        <w:rPr>
          <w:rFonts w:ascii="Century Gothic" w:hAnsi="Century Gothic"/>
          <w:b/>
          <w:sz w:val="18"/>
          <w:szCs w:val="18"/>
        </w:rPr>
        <w:t xml:space="preserve">dwukrotności </w:t>
      </w:r>
      <w:r w:rsidRPr="00F33669">
        <w:rPr>
          <w:rFonts w:ascii="Century Gothic" w:hAnsi="Century Gothic"/>
          <w:b/>
          <w:sz w:val="18"/>
          <w:szCs w:val="18"/>
        </w:rPr>
        <w:t>przyznanych środków</w:t>
      </w:r>
      <w:r w:rsidR="00EE1ABC" w:rsidRPr="009A3220">
        <w:rPr>
          <w:rFonts w:ascii="Century Gothic" w:hAnsi="Century Gothic"/>
          <w:sz w:val="18"/>
          <w:szCs w:val="18"/>
        </w:rPr>
        <w:t>, obejmujący okres 2</w:t>
      </w:r>
      <w:r w:rsidRPr="009A3220">
        <w:rPr>
          <w:rFonts w:ascii="Century Gothic" w:hAnsi="Century Gothic"/>
          <w:sz w:val="18"/>
          <w:szCs w:val="18"/>
        </w:rPr>
        <w:t xml:space="preserve"> lat od dnia wypłaty środków.</w:t>
      </w:r>
    </w:p>
    <w:p w14:paraId="167685BD" w14:textId="77777777" w:rsidR="0043641F" w:rsidRPr="009A3220" w:rsidRDefault="0043641F" w:rsidP="000A262E">
      <w:pPr>
        <w:suppressAutoHyphens/>
        <w:spacing w:line="360" w:lineRule="auto"/>
        <w:ind w:left="720"/>
        <w:jc w:val="both"/>
        <w:rPr>
          <w:rFonts w:ascii="Century Gothic" w:hAnsi="Century Gothic"/>
          <w:sz w:val="18"/>
          <w:szCs w:val="18"/>
        </w:rPr>
      </w:pPr>
      <w:r w:rsidRPr="009A3220">
        <w:rPr>
          <w:rFonts w:ascii="Century Gothic" w:hAnsi="Century Gothic"/>
          <w:sz w:val="18"/>
          <w:szCs w:val="18"/>
        </w:rPr>
        <w:t>Akt notarialny o poddaniu się egzekucji przez Dłużnika</w:t>
      </w:r>
      <w:r w:rsidR="003A2C00">
        <w:rPr>
          <w:rFonts w:ascii="Century Gothic" w:hAnsi="Century Gothic"/>
          <w:sz w:val="18"/>
          <w:szCs w:val="18"/>
        </w:rPr>
        <w:t xml:space="preserve"> i Poręczyciela</w:t>
      </w:r>
      <w:r w:rsidRPr="009A3220">
        <w:rPr>
          <w:rFonts w:ascii="Century Gothic" w:hAnsi="Century Gothic"/>
          <w:sz w:val="18"/>
          <w:szCs w:val="18"/>
        </w:rPr>
        <w:t xml:space="preserve"> sporządzany jest po zawarciu umowy o przyznanie osobie uprawnionej jednorazowo środków na podjęcie działalności gospodarczej na zasadach pomocy </w:t>
      </w:r>
      <w:r w:rsidRPr="009A3220">
        <w:rPr>
          <w:rFonts w:ascii="Century Gothic" w:hAnsi="Century Gothic"/>
          <w:i/>
          <w:sz w:val="18"/>
          <w:szCs w:val="18"/>
        </w:rPr>
        <w:t>de minimis</w:t>
      </w:r>
      <w:r w:rsidRPr="009A3220">
        <w:rPr>
          <w:rFonts w:ascii="Century Gothic" w:hAnsi="Century Gothic"/>
          <w:sz w:val="18"/>
          <w:szCs w:val="18"/>
        </w:rPr>
        <w:t>, zwanej dalej umową.</w:t>
      </w:r>
    </w:p>
    <w:p w14:paraId="5BF56FA3"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przypadku otrzymania dofinansowania, wymagana jest pisemna zgoda poręczyciela wyrażona w obecności pracownika merytorycznego Urzędu, 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71C8A118"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uzasadnionych przypadkach, wybór formy zabezpieczenia należy do Urzędu.</w:t>
      </w:r>
    </w:p>
    <w:p w14:paraId="38D9109A"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może być</w:t>
      </w:r>
      <w:r w:rsidRPr="009A3220">
        <w:rPr>
          <w:rFonts w:ascii="Century Gothic" w:hAnsi="Century Gothic"/>
          <w:sz w:val="18"/>
          <w:szCs w:val="18"/>
        </w:rPr>
        <w:t>:</w:t>
      </w:r>
    </w:p>
    <w:p w14:paraId="7A5EB996"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1F02A0F0"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fizyczna prowadząca działalność gospodarczą, która to działalność nie jest w stanie likwidacji lub upadłości, a osoba prowadząca ww. działalność nie posiada zaległości w ZUS i US z tytułu jej prowadzenia, </w:t>
      </w:r>
      <w:r w:rsidRPr="001405D5">
        <w:rPr>
          <w:rFonts w:ascii="Century Gothic" w:hAnsi="Century Gothic"/>
          <w:b/>
          <w:sz w:val="18"/>
          <w:szCs w:val="18"/>
        </w:rPr>
        <w:t>z wyłączeniem</w:t>
      </w:r>
      <w:r w:rsidRPr="009A3220">
        <w:rPr>
          <w:rFonts w:ascii="Century Gothic" w:hAnsi="Century Gothic"/>
          <w:sz w:val="18"/>
          <w:szCs w:val="18"/>
        </w:rPr>
        <w:t xml:space="preserve"> osób fizycznych prowadzących działalność gospodarczą, rozliczających się z podatku dochodowego w formie karty podatkowej oraz</w:t>
      </w:r>
      <w:r w:rsidR="00EE1ABC" w:rsidRPr="009A3220">
        <w:rPr>
          <w:rFonts w:ascii="Century Gothic" w:hAnsi="Century Gothic"/>
          <w:sz w:val="18"/>
          <w:szCs w:val="18"/>
        </w:rPr>
        <w:t xml:space="preserve"> </w:t>
      </w:r>
      <w:r w:rsidRPr="009A3220">
        <w:rPr>
          <w:rFonts w:ascii="Century Gothic" w:hAnsi="Century Gothic"/>
          <w:sz w:val="18"/>
          <w:szCs w:val="18"/>
        </w:rPr>
        <w:t>w formie ryczałtu od przychodów ewidencjonowanych,</w:t>
      </w:r>
    </w:p>
    <w:p w14:paraId="42E4CAF7" w14:textId="4FDD486C" w:rsidR="0043641F" w:rsidRPr="009A3220" w:rsidRDefault="0043641F" w:rsidP="000A262E">
      <w:pPr>
        <w:numPr>
          <w:ilvl w:val="0"/>
          <w:numId w:val="12"/>
        </w:numPr>
        <w:tabs>
          <w:tab w:val="left" w:pos="180"/>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prawna, podmiot nieposiadający osobowości prawnej, a posiadający zdolność do czynności prawnych, których zdolność zabezpieczenia środków badana będzie na podstawie dokumentów finansowych </w:t>
      </w:r>
      <w:r w:rsidR="00C877D7">
        <w:rPr>
          <w:rFonts w:ascii="Century Gothic" w:hAnsi="Century Gothic"/>
          <w:sz w:val="18"/>
          <w:szCs w:val="18"/>
        </w:rPr>
        <w:t>np. PIT/CIT za rok ubiegły,</w:t>
      </w:r>
      <w:r w:rsidRPr="009A3220">
        <w:rPr>
          <w:rFonts w:ascii="Century Gothic" w:hAnsi="Century Gothic"/>
          <w:sz w:val="18"/>
          <w:szCs w:val="18"/>
        </w:rPr>
        <w:t xml:space="preserve"> bilan</w:t>
      </w:r>
      <w:r w:rsidR="00C877D7">
        <w:rPr>
          <w:rFonts w:ascii="Century Gothic" w:hAnsi="Century Gothic"/>
          <w:sz w:val="18"/>
          <w:szCs w:val="18"/>
        </w:rPr>
        <w:t xml:space="preserve">s oraz rachunek zysków i strat, zestawienie obrotów z ostatnich trzech miesięcy, </w:t>
      </w:r>
      <w:r w:rsidRPr="009A3220">
        <w:rPr>
          <w:rFonts w:ascii="Century Gothic" w:hAnsi="Century Gothic"/>
          <w:sz w:val="18"/>
          <w:szCs w:val="18"/>
        </w:rPr>
        <w:t>osoba/podmiot nie posiada zaległości w ZUS i US z tytułu jej prowadzenia, a działalność nie jest w stanie likwidacji lub upadłości,</w:t>
      </w:r>
    </w:p>
    <w:p w14:paraId="5E4B2CE9" w14:textId="31BA956C" w:rsidR="0043641F"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lastRenderedPageBreak/>
        <w:t>osoba fizyczna posiadająca prawo do emerytury lub renty stałej.</w:t>
      </w:r>
    </w:p>
    <w:p w14:paraId="5E031D42" w14:textId="77777777" w:rsidR="00223676" w:rsidRPr="009A3220" w:rsidRDefault="00223676" w:rsidP="00223676">
      <w:pPr>
        <w:tabs>
          <w:tab w:val="left" w:pos="2880"/>
        </w:tabs>
        <w:suppressAutoHyphens/>
        <w:spacing w:line="360" w:lineRule="auto"/>
        <w:ind w:left="720"/>
        <w:jc w:val="both"/>
        <w:rPr>
          <w:rFonts w:ascii="Century Gothic" w:hAnsi="Century Gothic"/>
          <w:sz w:val="18"/>
          <w:szCs w:val="18"/>
        </w:rPr>
      </w:pPr>
    </w:p>
    <w:p w14:paraId="0506D5EB"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nie może</w:t>
      </w:r>
      <w:r w:rsidRPr="009A3220">
        <w:rPr>
          <w:rFonts w:ascii="Century Gothic" w:hAnsi="Century Gothic"/>
          <w:sz w:val="18"/>
          <w:szCs w:val="18"/>
        </w:rPr>
        <w:t xml:space="preserve"> być:</w:t>
      </w:r>
    </w:p>
    <w:p w14:paraId="724941BB" w14:textId="77777777" w:rsidR="0043641F" w:rsidRPr="009A3220"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9A3220">
        <w:rPr>
          <w:rFonts w:ascii="Century Gothic" w:hAnsi="Century Gothic"/>
          <w:b/>
          <w:sz w:val="18"/>
          <w:szCs w:val="18"/>
        </w:rPr>
        <w:t>współmałżonek Wnioskodawcy</w:t>
      </w:r>
      <w:r w:rsidR="00F73819">
        <w:rPr>
          <w:rFonts w:ascii="Century Gothic" w:hAnsi="Century Gothic"/>
          <w:sz w:val="18"/>
          <w:szCs w:val="18"/>
        </w:rPr>
        <w:t xml:space="preserve"> </w:t>
      </w:r>
      <w:r w:rsidRPr="009A3220">
        <w:rPr>
          <w:rFonts w:ascii="Century Gothic" w:hAnsi="Century Gothic"/>
          <w:b/>
          <w:sz w:val="18"/>
          <w:szCs w:val="18"/>
        </w:rPr>
        <w:t>-</w:t>
      </w:r>
      <w:r w:rsidR="00F10140">
        <w:rPr>
          <w:rFonts w:ascii="Century Gothic" w:hAnsi="Century Gothic"/>
          <w:sz w:val="18"/>
          <w:szCs w:val="18"/>
        </w:rPr>
        <w:t xml:space="preserve"> pozostający z nim </w:t>
      </w:r>
      <w:r w:rsidRPr="009A3220">
        <w:rPr>
          <w:rFonts w:ascii="Century Gothic" w:hAnsi="Century Gothic"/>
          <w:sz w:val="18"/>
          <w:szCs w:val="18"/>
        </w:rPr>
        <w:t>w małżeńskiej wspólności majątkowej,</w:t>
      </w:r>
    </w:p>
    <w:p w14:paraId="7F6B86F6" w14:textId="5CC7D43A" w:rsidR="0043641F" w:rsidRPr="00BA6B3D"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BA6B3D">
        <w:rPr>
          <w:rFonts w:ascii="Century Gothic" w:hAnsi="Century Gothic"/>
          <w:sz w:val="18"/>
          <w:szCs w:val="18"/>
        </w:rPr>
        <w:t>osoba,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r w:rsidR="002330DE" w:rsidRPr="00BA6B3D">
        <w:rPr>
          <w:rFonts w:ascii="Century Gothic" w:hAnsi="Century Gothic"/>
          <w:sz w:val="18"/>
          <w:szCs w:val="18"/>
        </w:rPr>
        <w:t xml:space="preserve"> - akceptacja wielokrotności udzielonych poręczeń będzie uzależniona od wysokości dochodów Poręczyciela.</w:t>
      </w:r>
    </w:p>
    <w:p w14:paraId="477CD369" w14:textId="4C54F895" w:rsidR="000B6792" w:rsidRPr="00772616" w:rsidRDefault="0043641F" w:rsidP="00772616">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Koszty związane z zabezpieczeniem ewentualnego zwrotu przyznanych środków pokrywa Wnioskodawca.</w:t>
      </w:r>
    </w:p>
    <w:p w14:paraId="33F619F2" w14:textId="77777777" w:rsidR="00F461BF" w:rsidRDefault="00F461BF" w:rsidP="000A262E">
      <w:pPr>
        <w:suppressAutoHyphens/>
        <w:spacing w:line="360" w:lineRule="auto"/>
        <w:ind w:left="360"/>
        <w:jc w:val="both"/>
        <w:rPr>
          <w:rFonts w:ascii="Century Gothic" w:hAnsi="Century Gothic"/>
          <w:sz w:val="18"/>
          <w:szCs w:val="18"/>
        </w:rPr>
      </w:pPr>
    </w:p>
    <w:p w14:paraId="1AC740CF" w14:textId="77777777" w:rsidR="0084484B" w:rsidRPr="00F57B90" w:rsidRDefault="00F57B90" w:rsidP="00E81CE7">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Pr>
          <w:rFonts w:ascii="Century Gothic" w:hAnsi="Century Gothic"/>
          <w:sz w:val="18"/>
          <w:szCs w:val="18"/>
        </w:rPr>
        <w:t xml:space="preserve"> </w:t>
      </w:r>
      <w:r w:rsidR="00AF63B0" w:rsidRPr="00F57B90">
        <w:rPr>
          <w:rFonts w:ascii="Century Gothic" w:hAnsi="Century Gothic"/>
          <w:b/>
          <w:sz w:val="18"/>
          <w:szCs w:val="18"/>
          <w:u w:val="single"/>
        </w:rPr>
        <w:t>PRZYGOTOWANIE I ZŁOŻENIE WNIOSKU</w:t>
      </w:r>
    </w:p>
    <w:p w14:paraId="690DF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Osoba uprawniona ubiegająca się o środki składa w formie pisemnej wniosek wraz z wymaganymi dokumentami i załącznikami. Wzór wniosku, można pobrać ze strony internetowej Urzędu</w:t>
      </w:r>
      <w:r w:rsidRPr="00F57B90">
        <w:rPr>
          <w:rFonts w:ascii="Century Gothic" w:hAnsi="Century Gothic"/>
          <w:color w:val="FF0000"/>
          <w:sz w:val="18"/>
          <w:szCs w:val="18"/>
        </w:rPr>
        <w:t xml:space="preserve"> </w:t>
      </w:r>
      <w:r w:rsidRPr="00F57B90">
        <w:rPr>
          <w:rFonts w:ascii="Century Gothic" w:hAnsi="Century Gothic"/>
          <w:sz w:val="18"/>
          <w:szCs w:val="18"/>
          <w:u w:val="single"/>
        </w:rPr>
        <w:t>www.goleniow.praca.gov.pl.</w:t>
      </w:r>
    </w:p>
    <w:p w14:paraId="58549328" w14:textId="77777777" w:rsidR="00AE08BA"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Wniosek ma być sporządzony</w:t>
      </w:r>
      <w:r w:rsidR="00AE08BA" w:rsidRPr="00F57B90">
        <w:rPr>
          <w:rFonts w:ascii="Century Gothic" w:hAnsi="Century Gothic"/>
          <w:sz w:val="18"/>
          <w:szCs w:val="18"/>
        </w:rPr>
        <w:t xml:space="preserve"> samodzielnie i w języku polskim</w:t>
      </w:r>
      <w:r w:rsidRPr="00F57B90">
        <w:rPr>
          <w:rFonts w:ascii="Century Gothic" w:hAnsi="Century Gothic"/>
          <w:sz w:val="18"/>
          <w:szCs w:val="18"/>
        </w:rPr>
        <w:t xml:space="preserve">. </w:t>
      </w:r>
      <w:r w:rsidR="00AE08BA" w:rsidRPr="00F57B90">
        <w:rPr>
          <w:rFonts w:ascii="Century Gothic" w:hAnsi="Century Gothic"/>
          <w:sz w:val="18"/>
          <w:szCs w:val="18"/>
        </w:rPr>
        <w:t xml:space="preserve"> </w:t>
      </w:r>
    </w:p>
    <w:p w14:paraId="3F9E46DD" w14:textId="081D643D" w:rsidR="0084484B" w:rsidRPr="00F57B90" w:rsidRDefault="00AE08BA"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BA6B3D">
        <w:rPr>
          <w:rFonts w:ascii="Century Gothic" w:hAnsi="Century Gothic"/>
          <w:b/>
          <w:sz w:val="18"/>
          <w:szCs w:val="18"/>
        </w:rPr>
        <w:t>Wniosek należy wypełnić komputerowo lub czytelnie drukowanymi literami.</w:t>
      </w:r>
      <w:r w:rsidRPr="00F57B90">
        <w:rPr>
          <w:rFonts w:ascii="Century Gothic" w:hAnsi="Century Gothic"/>
          <w:sz w:val="18"/>
          <w:szCs w:val="18"/>
        </w:rPr>
        <w:t xml:space="preserve"> </w:t>
      </w:r>
      <w:r w:rsidR="0084484B" w:rsidRPr="00F57B90">
        <w:rPr>
          <w:rFonts w:ascii="Century Gothic" w:hAnsi="Century Gothic"/>
          <w:sz w:val="18"/>
          <w:szCs w:val="18"/>
        </w:rPr>
        <w:t>Jeżeli w opinii Komisji wniosek nie jest czytelny</w:t>
      </w:r>
      <w:r w:rsidR="00586D94">
        <w:rPr>
          <w:rFonts w:ascii="Century Gothic" w:hAnsi="Century Gothic"/>
          <w:sz w:val="18"/>
          <w:szCs w:val="18"/>
        </w:rPr>
        <w:t xml:space="preserve"> </w:t>
      </w:r>
      <w:r w:rsidR="0084484B" w:rsidRPr="00F57B90">
        <w:rPr>
          <w:rFonts w:ascii="Century Gothic" w:hAnsi="Century Gothic"/>
          <w:sz w:val="18"/>
          <w:szCs w:val="18"/>
        </w:rPr>
        <w:t>- nie będzie on rozpatrywany. Niedopuszczalne jest jakiekolwiek modyfikowanie i usuwanie elementów wniosku – dopuszcza się wyłącznie dodawanie stron, dodawanie wierszy</w:t>
      </w:r>
      <w:r w:rsidR="0084484B" w:rsidRPr="00F57B90" w:rsidDel="00FD4E9A">
        <w:rPr>
          <w:rFonts w:ascii="Century Gothic" w:hAnsi="Century Gothic"/>
          <w:sz w:val="18"/>
          <w:szCs w:val="18"/>
        </w:rPr>
        <w:t xml:space="preserve"> </w:t>
      </w:r>
      <w:r w:rsidR="0084484B" w:rsidRPr="00F57B90">
        <w:rPr>
          <w:rFonts w:ascii="Century Gothic" w:hAnsi="Century Gothic"/>
          <w:sz w:val="18"/>
          <w:szCs w:val="18"/>
        </w:rPr>
        <w:t xml:space="preserve">wynikające z objętości treści. </w:t>
      </w:r>
      <w:r w:rsidR="0084484B" w:rsidRPr="00F57B90">
        <w:rPr>
          <w:rFonts w:ascii="Century Gothic" w:hAnsi="Century Gothic"/>
          <w:sz w:val="18"/>
          <w:szCs w:val="18"/>
          <w:u w:val="single"/>
        </w:rPr>
        <w:t>Preferowane dwustronne drukowanie wniosku</w:t>
      </w:r>
      <w:r w:rsidR="0084484B" w:rsidRPr="00F57B90">
        <w:rPr>
          <w:rFonts w:ascii="Century Gothic" w:hAnsi="Century Gothic"/>
          <w:sz w:val="18"/>
          <w:szCs w:val="18"/>
        </w:rPr>
        <w:t>.</w:t>
      </w:r>
    </w:p>
    <w:p w14:paraId="36116440"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u w:val="single"/>
        </w:rPr>
      </w:pPr>
      <w:r w:rsidRPr="00F57B90">
        <w:rPr>
          <w:rFonts w:ascii="Century Gothic" w:hAnsi="Century Gothic"/>
          <w:sz w:val="18"/>
          <w:szCs w:val="18"/>
          <w:u w:val="single"/>
        </w:rPr>
        <w:t xml:space="preserve">Miejsca wskazane we wniosku i załącznikach </w:t>
      </w:r>
      <w:r w:rsidRPr="00F57B90">
        <w:rPr>
          <w:rFonts w:ascii="Century Gothic" w:hAnsi="Century Gothic"/>
          <w:b/>
          <w:sz w:val="18"/>
          <w:szCs w:val="18"/>
          <w:u w:val="single"/>
        </w:rPr>
        <w:t>muszą być</w:t>
      </w:r>
      <w:r w:rsidRPr="00F57B90">
        <w:rPr>
          <w:rFonts w:ascii="Century Gothic" w:hAnsi="Century Gothic"/>
          <w:sz w:val="18"/>
          <w:szCs w:val="18"/>
          <w:u w:val="single"/>
        </w:rPr>
        <w:t xml:space="preserve"> </w:t>
      </w:r>
      <w:r w:rsidRPr="00F57B90">
        <w:rPr>
          <w:rFonts w:ascii="Century Gothic" w:hAnsi="Century Gothic"/>
          <w:b/>
          <w:sz w:val="18"/>
          <w:szCs w:val="18"/>
          <w:u w:val="single"/>
        </w:rPr>
        <w:t>podpisane</w:t>
      </w:r>
      <w:r w:rsidRPr="00F57B90">
        <w:rPr>
          <w:rFonts w:ascii="Century Gothic" w:hAnsi="Century Gothic"/>
          <w:sz w:val="18"/>
          <w:szCs w:val="18"/>
          <w:u w:val="single"/>
        </w:rPr>
        <w:t xml:space="preserve"> przez Wnioskodawcę. </w:t>
      </w:r>
    </w:p>
    <w:p w14:paraId="543FCE87" w14:textId="77777777" w:rsidR="0084484B"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wyłącznie dokumenty w formie kserokopii</w:t>
      </w:r>
      <w:r w:rsidRPr="00F57B90">
        <w:rPr>
          <w:rFonts w:ascii="Century Gothic" w:hAnsi="Century Gothic"/>
          <w:sz w:val="18"/>
          <w:szCs w:val="18"/>
        </w:rPr>
        <w:t>, oryginały należy zachować, gdyż wniosek wraz z załączonymi dokumentami pozostaje w zasobach Urzędu w takiej formie, w jakiej został złożony. Zainteresowanym nie sporządza się kserokopii złożonego wniosku.</w:t>
      </w:r>
    </w:p>
    <w:p w14:paraId="2EE304BC" w14:textId="56E0EBF7" w:rsidR="008A5503"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dokumenty potwierdzające posiadane uprawnienia zawodowe do wykonywania planowanej działalności</w:t>
      </w:r>
      <w:r w:rsidRPr="00F57B90">
        <w:rPr>
          <w:rFonts w:ascii="Century Gothic" w:hAnsi="Century Gothic"/>
          <w:sz w:val="18"/>
          <w:szCs w:val="18"/>
        </w:rPr>
        <w:t xml:space="preserve"> (np. w przypadku prowadzenia kancelarii adwokackiej -</w:t>
      </w:r>
      <w:r w:rsidR="008F151E">
        <w:rPr>
          <w:rFonts w:ascii="Century Gothic" w:hAnsi="Century Gothic"/>
          <w:sz w:val="18"/>
          <w:szCs w:val="18"/>
        </w:rPr>
        <w:t xml:space="preserve"> </w:t>
      </w:r>
      <w:r w:rsidRPr="00F57B90">
        <w:rPr>
          <w:rFonts w:ascii="Century Gothic" w:hAnsi="Century Gothic"/>
          <w:sz w:val="18"/>
          <w:szCs w:val="18"/>
        </w:rPr>
        <w:t>posiadanie wpisu na listę adwokatów, wyko</w:t>
      </w:r>
      <w:r w:rsidR="008F151E">
        <w:rPr>
          <w:rFonts w:ascii="Century Gothic" w:hAnsi="Century Gothic"/>
          <w:sz w:val="18"/>
          <w:szCs w:val="18"/>
        </w:rPr>
        <w:t xml:space="preserve">nywanie instalacji elektrycznej </w:t>
      </w:r>
      <w:r w:rsidRPr="00F57B90">
        <w:rPr>
          <w:rFonts w:ascii="Century Gothic" w:hAnsi="Century Gothic"/>
          <w:sz w:val="18"/>
          <w:szCs w:val="18"/>
        </w:rPr>
        <w:t>- posiadanie odpowiednich uprawnień SEP,</w:t>
      </w:r>
      <w:r w:rsidR="008B2A42">
        <w:rPr>
          <w:rFonts w:ascii="Century Gothic" w:hAnsi="Century Gothic"/>
          <w:sz w:val="18"/>
          <w:szCs w:val="18"/>
        </w:rPr>
        <w:t xml:space="preserve"> </w:t>
      </w:r>
      <w:r w:rsidRPr="00F57B90">
        <w:rPr>
          <w:rFonts w:ascii="Century Gothic" w:hAnsi="Century Gothic"/>
          <w:sz w:val="18"/>
          <w:szCs w:val="18"/>
        </w:rPr>
        <w:t xml:space="preserve">w przypadku zakupu samochodu posiadanie dokumentu „PRAWO JAZDY”, przy zakupie specjalistycznych maszyn i urządzeń posiadanie uprawnień do ich </w:t>
      </w:r>
      <w:r w:rsidR="008A1CF5" w:rsidRPr="00F57B90">
        <w:rPr>
          <w:rFonts w:ascii="Century Gothic" w:hAnsi="Century Gothic"/>
          <w:sz w:val="18"/>
          <w:szCs w:val="18"/>
        </w:rPr>
        <w:t>obsługi, jeżeli</w:t>
      </w:r>
      <w:r w:rsidRPr="00F57B90">
        <w:rPr>
          <w:rFonts w:ascii="Century Gothic" w:hAnsi="Century Gothic"/>
          <w:sz w:val="18"/>
          <w:szCs w:val="18"/>
        </w:rPr>
        <w:t xml:space="preserve"> są one wymagane prawem). </w:t>
      </w:r>
    </w:p>
    <w:p w14:paraId="6E35AEA4" w14:textId="6F786342" w:rsidR="004F36DC" w:rsidRPr="004F36DC" w:rsidRDefault="0084484B" w:rsidP="004F36DC">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rPr>
        <w:t xml:space="preserve">Wniosek wraz z wymaganymi </w:t>
      </w:r>
      <w:r w:rsidR="008B2A42" w:rsidRPr="00F57B90">
        <w:rPr>
          <w:rFonts w:ascii="Century Gothic" w:hAnsi="Century Gothic"/>
          <w:sz w:val="18"/>
          <w:szCs w:val="18"/>
        </w:rPr>
        <w:t xml:space="preserve">dokumentami </w:t>
      </w:r>
      <w:r w:rsidR="008B2A42">
        <w:rPr>
          <w:rFonts w:ascii="Century Gothic" w:hAnsi="Century Gothic"/>
          <w:sz w:val="18"/>
          <w:szCs w:val="18"/>
        </w:rPr>
        <w:t>w</w:t>
      </w:r>
      <w:r w:rsidR="00EF6BB3">
        <w:rPr>
          <w:rFonts w:ascii="Century Gothic" w:hAnsi="Century Gothic"/>
          <w:sz w:val="18"/>
          <w:szCs w:val="18"/>
        </w:rPr>
        <w:t xml:space="preserve"> postaci papierowej </w:t>
      </w:r>
      <w:r w:rsidRPr="00F57B90">
        <w:rPr>
          <w:rFonts w:ascii="Century Gothic" w:hAnsi="Century Gothic"/>
          <w:sz w:val="18"/>
          <w:szCs w:val="18"/>
        </w:rPr>
        <w:t>należy składać osobiście</w:t>
      </w:r>
      <w:r w:rsidR="008A5503" w:rsidRPr="00F57B90">
        <w:rPr>
          <w:rFonts w:ascii="Century Gothic" w:hAnsi="Century Gothic"/>
          <w:color w:val="000000"/>
          <w:sz w:val="18"/>
          <w:szCs w:val="18"/>
          <w:shd w:val="clear" w:color="auto" w:fill="FFFFFF"/>
        </w:rPr>
        <w:t xml:space="preserve"> w</w:t>
      </w:r>
      <w:r w:rsidR="00D66FCA">
        <w:rPr>
          <w:rFonts w:ascii="Century Gothic" w:hAnsi="Century Gothic"/>
          <w:color w:val="000000"/>
          <w:sz w:val="18"/>
          <w:szCs w:val="18"/>
          <w:shd w:val="clear" w:color="auto" w:fill="FFFFFF"/>
        </w:rPr>
        <w:t xml:space="preserve"> sekretariacie Urzędu</w:t>
      </w:r>
      <w:r w:rsidR="008A5503" w:rsidRPr="00F57B90">
        <w:rPr>
          <w:rFonts w:ascii="Century Gothic" w:hAnsi="Century Gothic"/>
          <w:color w:val="000000"/>
          <w:sz w:val="18"/>
          <w:szCs w:val="18"/>
          <w:shd w:val="clear" w:color="auto" w:fill="FFFFFF"/>
        </w:rPr>
        <w:t xml:space="preserve"> godzinach </w:t>
      </w:r>
      <w:r w:rsidR="002F317D">
        <w:rPr>
          <w:rFonts w:ascii="Century Gothic" w:hAnsi="Century Gothic" w:cs="Arial"/>
          <w:sz w:val="18"/>
          <w:szCs w:val="18"/>
        </w:rPr>
        <w:t>od 7:00</w:t>
      </w:r>
      <w:r w:rsidR="00EF6BB3">
        <w:rPr>
          <w:rFonts w:ascii="Century Gothic" w:hAnsi="Century Gothic" w:cs="Arial"/>
          <w:sz w:val="18"/>
          <w:szCs w:val="18"/>
        </w:rPr>
        <w:t>– 15:00</w:t>
      </w:r>
      <w:r w:rsidR="008A5503" w:rsidRPr="00F57B90">
        <w:rPr>
          <w:rFonts w:ascii="Century Gothic" w:hAnsi="Century Gothic"/>
          <w:sz w:val="18"/>
          <w:szCs w:val="18"/>
        </w:rPr>
        <w:t xml:space="preserve">. </w:t>
      </w:r>
      <w:r w:rsidR="00EF6BB3">
        <w:rPr>
          <w:rFonts w:ascii="Century Gothic" w:hAnsi="Century Gothic"/>
          <w:sz w:val="18"/>
          <w:szCs w:val="18"/>
          <w:shd w:val="clear" w:color="auto" w:fill="FFFFFF"/>
        </w:rPr>
        <w:t xml:space="preserve"> </w:t>
      </w:r>
      <w:r w:rsidR="004F36DC" w:rsidRPr="004F36DC">
        <w:rPr>
          <w:rFonts w:ascii="Century Gothic" w:hAnsi="Century Gothic"/>
          <w:sz w:val="18"/>
          <w:szCs w:val="18"/>
          <w:shd w:val="clear" w:color="auto" w:fill="FFFFFF"/>
        </w:rPr>
        <w:t>Wnioski składane za</w:t>
      </w:r>
      <w:r w:rsidR="008A5503" w:rsidRPr="004F36DC">
        <w:rPr>
          <w:rFonts w:ascii="Century Gothic" w:hAnsi="Century Gothic"/>
          <w:sz w:val="18"/>
          <w:szCs w:val="18"/>
          <w:shd w:val="clear" w:color="auto" w:fill="FFFFFF"/>
        </w:rPr>
        <w:t xml:space="preserve"> pośrednictwem poczty </w:t>
      </w:r>
      <w:r w:rsidR="004F36DC">
        <w:rPr>
          <w:rFonts w:ascii="Century Gothic" w:hAnsi="Century Gothic"/>
          <w:sz w:val="18"/>
          <w:szCs w:val="18"/>
          <w:shd w:val="clear" w:color="auto" w:fill="FFFFFF"/>
        </w:rPr>
        <w:t xml:space="preserve">należy przesłać </w:t>
      </w:r>
      <w:r w:rsidR="008A5503" w:rsidRPr="004F36DC">
        <w:rPr>
          <w:rFonts w:ascii="Century Gothic" w:hAnsi="Century Gothic"/>
          <w:sz w:val="18"/>
          <w:szCs w:val="18"/>
          <w:shd w:val="clear" w:color="auto" w:fill="FFFFFF"/>
        </w:rPr>
        <w:t xml:space="preserve">na adres: </w:t>
      </w:r>
    </w:p>
    <w:p w14:paraId="56396528" w14:textId="2985794F" w:rsidR="0084484B" w:rsidRPr="005C42EC" w:rsidRDefault="005C42EC" w:rsidP="005C42EC">
      <w:pPr>
        <w:pStyle w:val="Akapitzlist"/>
        <w:spacing w:line="360" w:lineRule="auto"/>
        <w:ind w:left="360"/>
        <w:jc w:val="both"/>
        <w:rPr>
          <w:rFonts w:ascii="Century Gothic" w:hAnsi="Century Gothic"/>
          <w:sz w:val="18"/>
          <w:szCs w:val="18"/>
          <w:shd w:val="clear" w:color="auto" w:fill="FFFFFF"/>
        </w:rPr>
      </w:pPr>
      <w:r>
        <w:rPr>
          <w:rFonts w:ascii="Century Gothic" w:hAnsi="Century Gothic"/>
          <w:sz w:val="18"/>
          <w:szCs w:val="18"/>
          <w:shd w:val="clear" w:color="auto" w:fill="FFFFFF"/>
        </w:rPr>
        <w:t>Powiatowego Urzę</w:t>
      </w:r>
      <w:r w:rsidR="004F36DC">
        <w:rPr>
          <w:rFonts w:ascii="Century Gothic" w:hAnsi="Century Gothic"/>
          <w:sz w:val="18"/>
          <w:szCs w:val="18"/>
          <w:shd w:val="clear" w:color="auto" w:fill="FFFFFF"/>
        </w:rPr>
        <w:t>d</w:t>
      </w:r>
      <w:r>
        <w:rPr>
          <w:rFonts w:ascii="Century Gothic" w:hAnsi="Century Gothic"/>
          <w:sz w:val="18"/>
          <w:szCs w:val="18"/>
          <w:shd w:val="clear" w:color="auto" w:fill="FFFFFF"/>
        </w:rPr>
        <w:t>u</w:t>
      </w:r>
      <w:r w:rsidR="004F36DC">
        <w:rPr>
          <w:rFonts w:ascii="Century Gothic" w:hAnsi="Century Gothic"/>
          <w:sz w:val="18"/>
          <w:szCs w:val="18"/>
          <w:shd w:val="clear" w:color="auto" w:fill="FFFFFF"/>
        </w:rPr>
        <w:t xml:space="preserve"> Pracy</w:t>
      </w:r>
      <w:r w:rsidR="00EF6BB3" w:rsidRPr="004F36DC">
        <w:rPr>
          <w:rFonts w:ascii="Century Gothic" w:hAnsi="Century Gothic"/>
          <w:sz w:val="18"/>
          <w:szCs w:val="18"/>
          <w:shd w:val="clear" w:color="auto" w:fill="FFFFFF"/>
        </w:rPr>
        <w:t xml:space="preserve"> </w:t>
      </w:r>
      <w:r w:rsidR="008A5503" w:rsidRPr="004F36DC">
        <w:rPr>
          <w:rFonts w:ascii="Century Gothic" w:hAnsi="Century Gothic"/>
          <w:sz w:val="18"/>
          <w:szCs w:val="18"/>
          <w:shd w:val="clear" w:color="auto" w:fill="FFFFFF"/>
        </w:rPr>
        <w:t>w Goleniowie</w:t>
      </w:r>
      <w:r w:rsidR="008B2A42" w:rsidRPr="004F36DC">
        <w:rPr>
          <w:rFonts w:ascii="Century Gothic" w:hAnsi="Century Gothic"/>
          <w:sz w:val="18"/>
          <w:szCs w:val="18"/>
          <w:shd w:val="clear" w:color="auto" w:fill="FFFFFF"/>
        </w:rPr>
        <w:t>,  ul</w:t>
      </w:r>
      <w:r>
        <w:rPr>
          <w:rFonts w:ascii="Century Gothic" w:hAnsi="Century Gothic"/>
          <w:sz w:val="18"/>
          <w:szCs w:val="18"/>
          <w:shd w:val="clear" w:color="auto" w:fill="FFFFFF"/>
        </w:rPr>
        <w:t>. Zakładowa 3, 72-100 Goleniów lub Filii</w:t>
      </w:r>
      <w:r w:rsidR="00EF6BB3" w:rsidRPr="005C42EC">
        <w:rPr>
          <w:rFonts w:ascii="Century Gothic" w:hAnsi="Century Gothic"/>
          <w:sz w:val="18"/>
          <w:szCs w:val="18"/>
          <w:shd w:val="clear" w:color="auto" w:fill="FFFFFF"/>
        </w:rPr>
        <w:t xml:space="preserve"> Powiatowego Urzędu Pracy w</w:t>
      </w:r>
      <w:r w:rsidR="004F36DC" w:rsidRPr="005C42EC">
        <w:rPr>
          <w:rFonts w:ascii="Century Gothic" w:hAnsi="Century Gothic"/>
          <w:sz w:val="18"/>
          <w:szCs w:val="18"/>
          <w:shd w:val="clear" w:color="auto" w:fill="FFFFFF"/>
        </w:rPr>
        <w:t xml:space="preserve"> Nowogardzie, </w:t>
      </w:r>
      <w:r w:rsidR="00EF6BB3" w:rsidRPr="005C42EC">
        <w:rPr>
          <w:rFonts w:ascii="Century Gothic" w:hAnsi="Century Gothic"/>
          <w:sz w:val="18"/>
          <w:szCs w:val="18"/>
          <w:shd w:val="clear" w:color="auto" w:fill="FFFFFF"/>
        </w:rPr>
        <w:t xml:space="preserve">Plac Wolności </w:t>
      </w:r>
      <w:r w:rsidR="008A5503" w:rsidRPr="005C42EC">
        <w:rPr>
          <w:rFonts w:ascii="Century Gothic" w:hAnsi="Century Gothic"/>
          <w:sz w:val="18"/>
          <w:szCs w:val="18"/>
          <w:shd w:val="clear" w:color="auto" w:fill="FFFFFF"/>
        </w:rPr>
        <w:t>9, 72-200 Nowogard.</w:t>
      </w:r>
    </w:p>
    <w:p w14:paraId="72EA8698" w14:textId="40BC5526"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Załączniki w języku obcym powinny być przetłumaczone na język polski</w:t>
      </w:r>
      <w:r w:rsidR="00D66FCA">
        <w:rPr>
          <w:rFonts w:ascii="Century Gothic" w:hAnsi="Century Gothic"/>
          <w:sz w:val="18"/>
          <w:szCs w:val="18"/>
        </w:rPr>
        <w:t>.</w:t>
      </w:r>
      <w:r w:rsidRPr="00F57B90">
        <w:rPr>
          <w:rFonts w:ascii="Century Gothic" w:hAnsi="Century Gothic"/>
          <w:sz w:val="18"/>
          <w:szCs w:val="18"/>
        </w:rPr>
        <w:t xml:space="preserve"> Dokumenty obcojęzyczne bez dołączonego tłumaczenia nie będą brane pod uwagę przy merytorycznej ocenie wniosku.</w:t>
      </w:r>
    </w:p>
    <w:p w14:paraId="2A3A77F8"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 przypadku dokonywania w ramach przyznanych środków zakupów za granicą dokument zakupu powinien być przetłumaczony na język polski przez tłumacza przysięgłego. Koszty poniesione w walucie obcej winny być przeliczone na PLN według średniego kursu NBP w dniu dokonania zakupu.</w:t>
      </w:r>
    </w:p>
    <w:p w14:paraId="20193D96"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rPr>
      </w:pPr>
      <w:r w:rsidRPr="00F57B90">
        <w:rPr>
          <w:rFonts w:ascii="Century Gothic" w:hAnsi="Century Gothic"/>
          <w:b/>
          <w:sz w:val="18"/>
          <w:szCs w:val="18"/>
        </w:rPr>
        <w:t>Wnioski składane poza wyznaczonymi terminami, dokumenty składane dodatkowo lub korekty wniosku nie będą podlegały rozpatrzeniu.</w:t>
      </w:r>
    </w:p>
    <w:p w14:paraId="035C6AD4"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Nie ma możliwości konsultowania z pracownikami Urzędu ostatecznych wersji składanych wniosków.</w:t>
      </w:r>
    </w:p>
    <w:p w14:paraId="0B7AF77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Fakt złożenia wniosku nie gwarantuje przyznania środków.</w:t>
      </w:r>
    </w:p>
    <w:p w14:paraId="07758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u w:val="single"/>
        </w:rPr>
      </w:pPr>
      <w:r w:rsidRPr="00F57B90">
        <w:rPr>
          <w:rFonts w:ascii="Century Gothic" w:hAnsi="Century Gothic"/>
          <w:b/>
          <w:sz w:val="18"/>
          <w:szCs w:val="18"/>
          <w:u w:val="single"/>
        </w:rPr>
        <w:t>Złożenie wniosku nie zwalnia osób bezrobotnych z obowiązku stawiania się w Urzędzie na obowiązkowe wizyty w wyznaczonych terminach.</w:t>
      </w:r>
    </w:p>
    <w:p w14:paraId="0615DFE4" w14:textId="5BF0A3C7" w:rsidR="007B53B2" w:rsidRDefault="0084484B" w:rsidP="00772616">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Zarejestrowanie działalności gospodarczej przed otrzymaniem środków przez Beneficjenta</w:t>
      </w:r>
      <w:r w:rsidRPr="00F57B90">
        <w:rPr>
          <w:rFonts w:ascii="Century Gothic" w:hAnsi="Century Gothic"/>
          <w:color w:val="FF0000"/>
          <w:sz w:val="18"/>
          <w:szCs w:val="18"/>
        </w:rPr>
        <w:t xml:space="preserve"> </w:t>
      </w:r>
      <w:r w:rsidRPr="00F57B90">
        <w:rPr>
          <w:rFonts w:ascii="Century Gothic" w:hAnsi="Century Gothic"/>
          <w:sz w:val="18"/>
          <w:szCs w:val="18"/>
        </w:rPr>
        <w:t>powoduje utratę możl</w:t>
      </w:r>
      <w:r w:rsidR="00E66EDA">
        <w:rPr>
          <w:rFonts w:ascii="Century Gothic" w:hAnsi="Century Gothic"/>
          <w:sz w:val="18"/>
          <w:szCs w:val="18"/>
        </w:rPr>
        <w:t>iwości uzyskania dofinansowania.</w:t>
      </w:r>
    </w:p>
    <w:p w14:paraId="5C5FB27E" w14:textId="23B5A58C" w:rsidR="00223676" w:rsidRDefault="00223676" w:rsidP="004077B9">
      <w:pPr>
        <w:autoSpaceDE w:val="0"/>
        <w:autoSpaceDN w:val="0"/>
        <w:adjustRightInd w:val="0"/>
        <w:spacing w:line="360" w:lineRule="auto"/>
        <w:jc w:val="both"/>
        <w:rPr>
          <w:rFonts w:ascii="Century Gothic" w:hAnsi="Century Gothic"/>
          <w:sz w:val="18"/>
          <w:szCs w:val="18"/>
        </w:rPr>
      </w:pPr>
    </w:p>
    <w:p w14:paraId="0A9CAE79" w14:textId="77777777" w:rsidR="00021FDC" w:rsidRPr="004077B9" w:rsidRDefault="00021FDC" w:rsidP="004077B9">
      <w:pPr>
        <w:autoSpaceDE w:val="0"/>
        <w:autoSpaceDN w:val="0"/>
        <w:adjustRightInd w:val="0"/>
        <w:spacing w:line="360" w:lineRule="auto"/>
        <w:jc w:val="both"/>
        <w:rPr>
          <w:rFonts w:ascii="Century Gothic" w:hAnsi="Century Gothic"/>
          <w:sz w:val="18"/>
          <w:szCs w:val="18"/>
        </w:rPr>
      </w:pPr>
    </w:p>
    <w:p w14:paraId="5021DACE" w14:textId="77777777" w:rsidR="0084484B" w:rsidRPr="009A3220" w:rsidRDefault="00F57B9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lastRenderedPageBreak/>
        <w:t>V</w:t>
      </w:r>
      <w:r w:rsidR="00A10430">
        <w:rPr>
          <w:rFonts w:ascii="Century Gothic" w:hAnsi="Century Gothic"/>
          <w:b/>
          <w:sz w:val="18"/>
          <w:szCs w:val="18"/>
          <w:u w:val="single"/>
        </w:rPr>
        <w:t>I</w:t>
      </w:r>
      <w:r>
        <w:rPr>
          <w:rFonts w:ascii="Century Gothic" w:hAnsi="Century Gothic"/>
          <w:b/>
          <w:sz w:val="18"/>
          <w:szCs w:val="18"/>
          <w:u w:val="single"/>
        </w:rPr>
        <w:t xml:space="preserve">. </w:t>
      </w:r>
      <w:r w:rsidR="00AF63B0" w:rsidRPr="009A3220">
        <w:rPr>
          <w:rFonts w:ascii="Century Gothic" w:hAnsi="Century Gothic"/>
          <w:b/>
          <w:sz w:val="18"/>
          <w:szCs w:val="18"/>
          <w:u w:val="single"/>
        </w:rPr>
        <w:t>OCENA WNIOSKU</w:t>
      </w:r>
    </w:p>
    <w:p w14:paraId="0CCEBBE9" w14:textId="2C43DEB1" w:rsidR="002D63AC" w:rsidRDefault="0084484B" w:rsidP="002D63AC">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 xml:space="preserve">Wnioski są rozpatrywane przez Komisję ds. oceny wniosków, zwaną dalej Komisją, powołaną przez Dyrektora </w:t>
      </w:r>
      <w:r w:rsidR="008B2A42" w:rsidRPr="00A10430">
        <w:rPr>
          <w:rFonts w:ascii="Century Gothic" w:hAnsi="Century Gothic"/>
          <w:sz w:val="18"/>
          <w:szCs w:val="18"/>
        </w:rPr>
        <w:t>Powiatowego Urzędu</w:t>
      </w:r>
      <w:r w:rsidR="00F57B90" w:rsidRPr="00A10430">
        <w:rPr>
          <w:rFonts w:ascii="Century Gothic" w:hAnsi="Century Gothic"/>
          <w:sz w:val="18"/>
          <w:szCs w:val="18"/>
        </w:rPr>
        <w:t xml:space="preserve"> Pracy</w:t>
      </w:r>
      <w:r w:rsidRPr="00A10430">
        <w:rPr>
          <w:rFonts w:ascii="Century Gothic" w:hAnsi="Century Gothic"/>
          <w:sz w:val="18"/>
          <w:szCs w:val="18"/>
        </w:rPr>
        <w:t>. Wniosek jest oceniany pod względem formaln</w:t>
      </w:r>
      <w:r w:rsidR="007F3E69">
        <w:rPr>
          <w:rFonts w:ascii="Century Gothic" w:hAnsi="Century Gothic"/>
          <w:sz w:val="18"/>
          <w:szCs w:val="18"/>
        </w:rPr>
        <w:t xml:space="preserve">o-prawnym i </w:t>
      </w:r>
      <w:r w:rsidRPr="00A10430">
        <w:rPr>
          <w:rFonts w:ascii="Century Gothic" w:hAnsi="Century Gothic"/>
          <w:sz w:val="18"/>
          <w:szCs w:val="18"/>
        </w:rPr>
        <w:t>merytorycznym</w:t>
      </w:r>
      <w:r w:rsidR="007F3E69">
        <w:rPr>
          <w:rFonts w:ascii="Century Gothic" w:hAnsi="Century Gothic"/>
          <w:sz w:val="18"/>
          <w:szCs w:val="18"/>
        </w:rPr>
        <w:t>.</w:t>
      </w:r>
      <w:r w:rsidRPr="008B2A42">
        <w:rPr>
          <w:rFonts w:ascii="Century Gothic" w:hAnsi="Century Gothic"/>
          <w:strike/>
          <w:color w:val="FF0000"/>
          <w:sz w:val="18"/>
          <w:szCs w:val="18"/>
        </w:rPr>
        <w:t xml:space="preserve"> </w:t>
      </w:r>
    </w:p>
    <w:p w14:paraId="7C14F365" w14:textId="14BD1E35" w:rsidR="00A507D7" w:rsidRPr="00074785" w:rsidRDefault="00A507D7" w:rsidP="00A507D7">
      <w:pPr>
        <w:numPr>
          <w:ilvl w:val="0"/>
          <w:numId w:val="24"/>
        </w:numPr>
        <w:spacing w:line="360" w:lineRule="auto"/>
        <w:ind w:left="360"/>
        <w:jc w:val="both"/>
        <w:rPr>
          <w:rFonts w:ascii="Century Gothic" w:hAnsi="Century Gothic"/>
          <w:color w:val="000000" w:themeColor="text1"/>
          <w:sz w:val="18"/>
          <w:szCs w:val="18"/>
        </w:rPr>
      </w:pPr>
      <w:r w:rsidRPr="00A10430">
        <w:rPr>
          <w:rFonts w:ascii="Century Gothic" w:hAnsi="Century Gothic"/>
          <w:sz w:val="18"/>
          <w:szCs w:val="18"/>
        </w:rPr>
        <w:t xml:space="preserve">Ocenie podlegają tylko wnioski kompletne i </w:t>
      </w:r>
      <w:r w:rsidRPr="00074785">
        <w:rPr>
          <w:rFonts w:ascii="Century Gothic" w:hAnsi="Century Gothic"/>
          <w:color w:val="000000" w:themeColor="text1"/>
          <w:sz w:val="18"/>
          <w:szCs w:val="18"/>
        </w:rPr>
        <w:t>czytelne</w:t>
      </w:r>
      <w:r w:rsidR="00772E07" w:rsidRPr="00074785">
        <w:rPr>
          <w:rFonts w:ascii="Century Gothic" w:hAnsi="Century Gothic"/>
          <w:color w:val="000000" w:themeColor="text1"/>
          <w:sz w:val="18"/>
          <w:szCs w:val="18"/>
        </w:rPr>
        <w:t xml:space="preserve"> (</w:t>
      </w:r>
      <w:r w:rsidR="007F3E69" w:rsidRPr="00074785">
        <w:rPr>
          <w:rFonts w:ascii="Century Gothic" w:hAnsi="Century Gothic"/>
          <w:color w:val="000000" w:themeColor="text1"/>
          <w:sz w:val="18"/>
          <w:szCs w:val="18"/>
        </w:rPr>
        <w:t xml:space="preserve"> </w:t>
      </w:r>
      <w:r w:rsidR="00772E07" w:rsidRPr="00074785">
        <w:rPr>
          <w:rFonts w:ascii="Century Gothic" w:hAnsi="Century Gothic"/>
          <w:color w:val="000000" w:themeColor="text1"/>
          <w:sz w:val="18"/>
          <w:szCs w:val="18"/>
        </w:rPr>
        <w:t xml:space="preserve">z wypełnionymi rubrykami, zawierające podpisy wnioskodawcy oraz wszystkie wymagane załączniki i </w:t>
      </w:r>
      <w:r w:rsidR="007F3E69" w:rsidRPr="00074785">
        <w:rPr>
          <w:rFonts w:ascii="Century Gothic" w:hAnsi="Century Gothic"/>
          <w:color w:val="000000" w:themeColor="text1"/>
          <w:sz w:val="18"/>
          <w:szCs w:val="18"/>
        </w:rPr>
        <w:t>dokumenty)</w:t>
      </w:r>
    </w:p>
    <w:p w14:paraId="5A14156F" w14:textId="078823B6" w:rsidR="002D63AC" w:rsidRPr="00074785" w:rsidRDefault="002D63AC" w:rsidP="002D63AC">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074785">
        <w:rPr>
          <w:rFonts w:ascii="Century Gothic" w:hAnsi="Century Gothic" w:cs="Arial"/>
          <w:color w:val="000000" w:themeColor="text1"/>
          <w:sz w:val="18"/>
          <w:szCs w:val="18"/>
        </w:rPr>
        <w:t>Wniosek oceniony negatywnie na etapie formalno-prawnym nie jest przekazany do oceny merytorycznej.</w:t>
      </w:r>
    </w:p>
    <w:p w14:paraId="1EE14382" w14:textId="19020347" w:rsidR="00987D96" w:rsidRPr="00074785" w:rsidRDefault="002D63AC" w:rsidP="00987D96">
      <w:pPr>
        <w:numPr>
          <w:ilvl w:val="0"/>
          <w:numId w:val="24"/>
        </w:numPr>
        <w:spacing w:line="360" w:lineRule="auto"/>
        <w:ind w:left="360"/>
        <w:jc w:val="both"/>
        <w:rPr>
          <w:rFonts w:ascii="Century Gothic" w:hAnsi="Century Gothic"/>
          <w:color w:val="000000" w:themeColor="text1"/>
          <w:sz w:val="18"/>
          <w:szCs w:val="18"/>
        </w:rPr>
      </w:pPr>
      <w:r w:rsidRPr="00074785">
        <w:rPr>
          <w:rFonts w:ascii="Century Gothic" w:hAnsi="Century Gothic"/>
          <w:color w:val="000000" w:themeColor="text1"/>
          <w:sz w:val="18"/>
          <w:szCs w:val="18"/>
        </w:rPr>
        <w:t>Wnioskodawca jest zobowiązany do uzupełnienia braków formalnych w term</w:t>
      </w:r>
      <w:r w:rsidR="00AE0B72" w:rsidRPr="00074785">
        <w:rPr>
          <w:rFonts w:ascii="Century Gothic" w:hAnsi="Century Gothic"/>
          <w:color w:val="000000" w:themeColor="text1"/>
          <w:sz w:val="18"/>
          <w:szCs w:val="18"/>
        </w:rPr>
        <w:t>inie 5</w:t>
      </w:r>
      <w:r w:rsidRPr="00074785">
        <w:rPr>
          <w:rFonts w:ascii="Century Gothic" w:hAnsi="Century Gothic"/>
          <w:color w:val="000000" w:themeColor="text1"/>
          <w:sz w:val="18"/>
          <w:szCs w:val="18"/>
        </w:rPr>
        <w:t xml:space="preserve"> dni </w:t>
      </w:r>
      <w:r w:rsidR="00AE0B72" w:rsidRPr="00074785">
        <w:rPr>
          <w:rFonts w:ascii="Century Gothic" w:hAnsi="Century Gothic"/>
          <w:color w:val="000000" w:themeColor="text1"/>
          <w:sz w:val="18"/>
          <w:szCs w:val="18"/>
        </w:rPr>
        <w:t xml:space="preserve">roboczych </w:t>
      </w:r>
      <w:r w:rsidRPr="00074785">
        <w:rPr>
          <w:rFonts w:ascii="Century Gothic" w:hAnsi="Century Gothic"/>
          <w:color w:val="000000" w:themeColor="text1"/>
          <w:sz w:val="18"/>
          <w:szCs w:val="18"/>
        </w:rPr>
        <w:t>od dnia doręczenia pisemnego wezwania.</w:t>
      </w:r>
      <w:r w:rsidR="00987D96" w:rsidRPr="00074785">
        <w:rPr>
          <w:rFonts w:ascii="Century Gothic" w:hAnsi="Century Gothic"/>
          <w:color w:val="000000" w:themeColor="text1"/>
          <w:sz w:val="18"/>
          <w:szCs w:val="18"/>
        </w:rPr>
        <w:t xml:space="preserve"> </w:t>
      </w:r>
    </w:p>
    <w:p w14:paraId="024EEA35" w14:textId="3FC6740F" w:rsidR="002D63AC" w:rsidRPr="00074785" w:rsidRDefault="00987D96" w:rsidP="00987D96">
      <w:pPr>
        <w:numPr>
          <w:ilvl w:val="0"/>
          <w:numId w:val="24"/>
        </w:numPr>
        <w:spacing w:line="360" w:lineRule="auto"/>
        <w:ind w:left="360"/>
        <w:jc w:val="both"/>
        <w:rPr>
          <w:rFonts w:ascii="Century Gothic" w:hAnsi="Century Gothic"/>
          <w:color w:val="000000" w:themeColor="text1"/>
          <w:sz w:val="18"/>
          <w:szCs w:val="18"/>
        </w:rPr>
      </w:pPr>
      <w:r w:rsidRPr="00074785">
        <w:rPr>
          <w:rFonts w:ascii="Century Gothic" w:hAnsi="Century Gothic"/>
          <w:color w:val="000000" w:themeColor="text1"/>
          <w:sz w:val="18"/>
          <w:szCs w:val="18"/>
        </w:rPr>
        <w:t>Uzupełnienie braków formalnych</w:t>
      </w:r>
      <w:r w:rsidR="00325037" w:rsidRPr="00074785">
        <w:rPr>
          <w:rFonts w:ascii="Century Gothic" w:hAnsi="Century Gothic"/>
          <w:color w:val="000000" w:themeColor="text1"/>
          <w:sz w:val="18"/>
          <w:szCs w:val="18"/>
        </w:rPr>
        <w:t xml:space="preserve"> w wymaganym terminie</w:t>
      </w:r>
      <w:r w:rsidRPr="00074785">
        <w:rPr>
          <w:rFonts w:ascii="Century Gothic" w:hAnsi="Century Gothic"/>
          <w:color w:val="000000" w:themeColor="text1"/>
          <w:sz w:val="18"/>
          <w:szCs w:val="18"/>
        </w:rPr>
        <w:t xml:space="preserve"> nie gwarantuje przyznania środków na dotację. </w:t>
      </w:r>
    </w:p>
    <w:p w14:paraId="287BB75E" w14:textId="34DE2A5D" w:rsidR="002D63AC" w:rsidRPr="00987D96" w:rsidRDefault="002D63AC" w:rsidP="002D63AC">
      <w:pPr>
        <w:numPr>
          <w:ilvl w:val="0"/>
          <w:numId w:val="24"/>
        </w:numPr>
        <w:spacing w:line="360" w:lineRule="auto"/>
        <w:ind w:left="360"/>
        <w:jc w:val="both"/>
        <w:rPr>
          <w:rFonts w:ascii="Century Gothic" w:hAnsi="Century Gothic"/>
          <w:sz w:val="18"/>
          <w:szCs w:val="18"/>
        </w:rPr>
      </w:pPr>
      <w:r w:rsidRPr="00987D96">
        <w:rPr>
          <w:rFonts w:ascii="Century Gothic" w:hAnsi="Century Gothic"/>
          <w:sz w:val="18"/>
          <w:szCs w:val="18"/>
        </w:rPr>
        <w:t>Nieuzupełnienie braków formalnych we wskazanym powyżej terminie spowoduje pozostawienie wniosku bez rozpatrzenia.</w:t>
      </w:r>
    </w:p>
    <w:p w14:paraId="2D3648E6" w14:textId="77777777" w:rsidR="002D63AC" w:rsidRPr="00987D96" w:rsidRDefault="002D63AC" w:rsidP="002D63AC">
      <w:pPr>
        <w:numPr>
          <w:ilvl w:val="0"/>
          <w:numId w:val="24"/>
        </w:numPr>
        <w:spacing w:line="360" w:lineRule="auto"/>
        <w:ind w:left="360"/>
        <w:jc w:val="both"/>
        <w:rPr>
          <w:rFonts w:ascii="Century Gothic" w:hAnsi="Century Gothic"/>
          <w:sz w:val="18"/>
          <w:szCs w:val="18"/>
        </w:rPr>
      </w:pPr>
      <w:r w:rsidRPr="00987D96">
        <w:rPr>
          <w:rFonts w:ascii="Century Gothic" w:hAnsi="Century Gothic"/>
          <w:sz w:val="18"/>
          <w:szCs w:val="18"/>
        </w:rPr>
        <w:t>O uwzględnieniu lub odmowie uwzględnienia wniosku Dyrektor PUP powiadamia Wnioskodawcę w formie pisemnej w postaci papierowej (listem poleconym bez potwierdzenia odbioru) w terminie 30 dni od dnia zakończenia naboru. W przypadku nieuwzględnienia wniosku Urząd podaje przyczynę odmowy.</w:t>
      </w:r>
    </w:p>
    <w:p w14:paraId="07D2845E" w14:textId="45FA6DDC" w:rsidR="002D63AC" w:rsidRPr="002D63AC" w:rsidRDefault="002D63AC" w:rsidP="002D63AC">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Złożony wniosek podlega</w:t>
      </w:r>
      <w:r>
        <w:rPr>
          <w:rFonts w:ascii="Century Gothic" w:hAnsi="Century Gothic"/>
          <w:sz w:val="18"/>
          <w:szCs w:val="18"/>
        </w:rPr>
        <w:t xml:space="preserve"> </w:t>
      </w:r>
      <w:r w:rsidR="008B2A42">
        <w:rPr>
          <w:rFonts w:ascii="Century Gothic" w:hAnsi="Century Gothic"/>
          <w:sz w:val="18"/>
          <w:szCs w:val="18"/>
        </w:rPr>
        <w:t>ocenie, przez co</w:t>
      </w:r>
      <w:r>
        <w:rPr>
          <w:rFonts w:ascii="Century Gothic" w:hAnsi="Century Gothic"/>
          <w:sz w:val="18"/>
          <w:szCs w:val="18"/>
        </w:rPr>
        <w:t xml:space="preserve"> najmniej </w:t>
      </w:r>
      <w:r w:rsidRPr="00033CC6">
        <w:rPr>
          <w:rFonts w:ascii="Century Gothic" w:hAnsi="Century Gothic"/>
          <w:color w:val="000000" w:themeColor="text1"/>
          <w:sz w:val="18"/>
          <w:szCs w:val="18"/>
        </w:rPr>
        <w:t xml:space="preserve">dwóch członków </w:t>
      </w:r>
      <w:r w:rsidRPr="00A10430">
        <w:rPr>
          <w:rFonts w:ascii="Century Gothic" w:hAnsi="Century Gothic"/>
          <w:sz w:val="18"/>
          <w:szCs w:val="18"/>
        </w:rPr>
        <w:t>Komisji.</w:t>
      </w:r>
    </w:p>
    <w:p w14:paraId="0696B83F" w14:textId="1B2016CF" w:rsidR="0084484B" w:rsidRPr="007272BF" w:rsidRDefault="0084484B" w:rsidP="00FD414B">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W trakcie prac Komisji dokonywana jest</w:t>
      </w:r>
      <w:r w:rsidR="009B3C50" w:rsidRPr="007272BF">
        <w:rPr>
          <w:rFonts w:ascii="Century Gothic" w:hAnsi="Century Gothic"/>
          <w:color w:val="000000" w:themeColor="text1"/>
          <w:sz w:val="18"/>
          <w:szCs w:val="18"/>
        </w:rPr>
        <w:t xml:space="preserve"> między innymi</w:t>
      </w:r>
      <w:r w:rsidRPr="007272BF">
        <w:rPr>
          <w:rFonts w:ascii="Century Gothic" w:hAnsi="Century Gothic"/>
          <w:color w:val="000000" w:themeColor="text1"/>
          <w:sz w:val="18"/>
          <w:szCs w:val="18"/>
        </w:rPr>
        <w:t xml:space="preserve"> :</w:t>
      </w:r>
    </w:p>
    <w:p w14:paraId="0440DD04" w14:textId="6C6D6B0A" w:rsidR="00DF094F" w:rsidRPr="007272BF" w:rsidRDefault="00033CC6"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ocena </w:t>
      </w:r>
      <w:r w:rsidR="00DF094F" w:rsidRPr="007272BF">
        <w:rPr>
          <w:rFonts w:ascii="Century Gothic" w:hAnsi="Century Gothic"/>
          <w:color w:val="000000" w:themeColor="text1"/>
          <w:sz w:val="18"/>
          <w:szCs w:val="18"/>
        </w:rPr>
        <w:t>pomysł</w:t>
      </w:r>
      <w:r w:rsidR="00074785">
        <w:rPr>
          <w:rFonts w:ascii="Century Gothic" w:hAnsi="Century Gothic"/>
          <w:color w:val="000000" w:themeColor="text1"/>
          <w:sz w:val="18"/>
          <w:szCs w:val="18"/>
        </w:rPr>
        <w:t>u</w:t>
      </w:r>
      <w:r w:rsidR="00DF094F" w:rsidRPr="007272BF">
        <w:rPr>
          <w:rFonts w:ascii="Century Gothic" w:hAnsi="Century Gothic"/>
          <w:color w:val="000000" w:themeColor="text1"/>
          <w:sz w:val="18"/>
          <w:szCs w:val="18"/>
        </w:rPr>
        <w:t xml:space="preserve"> na biznes</w:t>
      </w:r>
    </w:p>
    <w:p w14:paraId="5F2700B5" w14:textId="5E65D8F3"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zbieżności pomiędzy posiadanym przygotowaniem merytorycznym (wykształceniem, odbytymi szkoleniami, doświadczeniem zawodowym) a planowaną działalnością,</w:t>
      </w:r>
    </w:p>
    <w:p w14:paraId="765305F4"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kosztów zakupów, racjonalność wydatkowania środków,</w:t>
      </w:r>
    </w:p>
    <w:p w14:paraId="6A18588D"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spełnienie warunków określonych w rozporządzeniu do otrzymania środków na podjęcie działalności gospodarczej,</w:t>
      </w:r>
    </w:p>
    <w:p w14:paraId="4309FD41" w14:textId="551135C3"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lokalnego rynku pracy (ilość podmiotów tożsamych z proponowaną działalnością), zapotrzebowanie danej usługi lub produktu na rynku)</w:t>
      </w:r>
      <w:r w:rsidR="009B3C50">
        <w:rPr>
          <w:rFonts w:ascii="Century Gothic" w:hAnsi="Century Gothic"/>
          <w:sz w:val="18"/>
          <w:szCs w:val="18"/>
        </w:rPr>
        <w:t>,</w:t>
      </w:r>
    </w:p>
    <w:p w14:paraId="0DDB19A7" w14:textId="7C2F012D" w:rsidR="009B3C50" w:rsidRPr="007272BF" w:rsidRDefault="009B3C50"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stan zaawansowania organizacyjnego i inwestycyjnego przedsięwzięcia (wkład finansowy lub rzeczowy zaangażowany w przedsięwzięcie),</w:t>
      </w:r>
    </w:p>
    <w:p w14:paraId="0F6F7592" w14:textId="77777777" w:rsidR="0084484B"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analiza ekonomiczno– finansowa przedsięwzięcia,</w:t>
      </w:r>
    </w:p>
    <w:p w14:paraId="41FE1690" w14:textId="77777777" w:rsidR="00A10430"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ocena miejsca prowadzenia (lokal) danej działalności,</w:t>
      </w:r>
    </w:p>
    <w:p w14:paraId="309753C6" w14:textId="1ED48C23" w:rsidR="004F0A81" w:rsidRPr="007272BF" w:rsidRDefault="0084484B" w:rsidP="004F0A81">
      <w:pPr>
        <w:numPr>
          <w:ilvl w:val="0"/>
          <w:numId w:val="24"/>
        </w:numPr>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Komisja rekomenduje do objęcia wsparciem najlepsze wnioski w ramach dostępnej puli środków. Wsparciem mogą zostać objęte wyłącznie wnioski, które uzyskały </w:t>
      </w:r>
      <w:r w:rsidR="004F0A81" w:rsidRPr="007272BF">
        <w:rPr>
          <w:rFonts w:ascii="Century Gothic" w:hAnsi="Century Gothic"/>
          <w:color w:val="000000" w:themeColor="text1"/>
          <w:sz w:val="18"/>
          <w:szCs w:val="18"/>
        </w:rPr>
        <w:t>ponad 60% punktów</w:t>
      </w:r>
      <w:r w:rsidR="00A10430" w:rsidRPr="007272BF">
        <w:rPr>
          <w:rFonts w:ascii="Century Gothic" w:hAnsi="Century Gothic"/>
          <w:color w:val="000000" w:themeColor="text1"/>
          <w:sz w:val="18"/>
          <w:szCs w:val="18"/>
        </w:rPr>
        <w:t xml:space="preserve"> </w:t>
      </w:r>
      <w:r w:rsidRPr="007272BF">
        <w:rPr>
          <w:rFonts w:ascii="Century Gothic" w:hAnsi="Century Gothic"/>
          <w:color w:val="000000" w:themeColor="text1"/>
          <w:sz w:val="18"/>
          <w:szCs w:val="18"/>
        </w:rPr>
        <w:t>w poszczególnych elementach oceny merytorycznej.</w:t>
      </w:r>
    </w:p>
    <w:p w14:paraId="1CF63D9D" w14:textId="02610DE0"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Urząd zastrzega sobie prawo do korzystania w sprawie merytorycznej oceny wniosków z opinii zewnętrznych ekspertów oraz do przeprowadzania rozmów</w:t>
      </w:r>
      <w:r w:rsidRPr="0011397B">
        <w:rPr>
          <w:rFonts w:ascii="Century Gothic" w:hAnsi="Century Gothic"/>
          <w:sz w:val="18"/>
          <w:szCs w:val="18"/>
        </w:rPr>
        <w:t xml:space="preserve"> kwalifikacyjnych </w:t>
      </w:r>
      <w:r w:rsidRPr="00A10430">
        <w:rPr>
          <w:rFonts w:ascii="Century Gothic" w:hAnsi="Century Gothic"/>
          <w:sz w:val="18"/>
          <w:szCs w:val="18"/>
        </w:rPr>
        <w:t>z Wnioskodawcami.</w:t>
      </w:r>
    </w:p>
    <w:p w14:paraId="2DA664C9" w14:textId="3874349E" w:rsidR="00DD1656" w:rsidRDefault="00EF6BB3"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rPr>
        <w:t>W trakcie procedury rozpatrywania wniosków</w:t>
      </w:r>
      <w:r w:rsidRPr="00DD1656">
        <w:rPr>
          <w:rFonts w:ascii="Century Gothic" w:hAnsi="Century Gothic"/>
          <w:sz w:val="18"/>
          <w:szCs w:val="18"/>
        </w:rPr>
        <w:t xml:space="preserve"> </w:t>
      </w:r>
      <w:r w:rsidR="0084484B" w:rsidRPr="00DD1656">
        <w:rPr>
          <w:rFonts w:ascii="Century Gothic" w:hAnsi="Century Gothic"/>
          <w:sz w:val="18"/>
          <w:szCs w:val="18"/>
        </w:rPr>
        <w:t>Urząd zastrzega sobie prawo do przeprowadzenia wizyty monitorującej w miejscu wskazanym, jako miejsce prowadzenia działalnoś</w:t>
      </w:r>
      <w:r>
        <w:rPr>
          <w:rFonts w:ascii="Century Gothic" w:hAnsi="Century Gothic"/>
          <w:sz w:val="18"/>
          <w:szCs w:val="18"/>
        </w:rPr>
        <w:t>ci</w:t>
      </w:r>
      <w:r w:rsidR="004F36DC">
        <w:rPr>
          <w:rFonts w:ascii="Century Gothic" w:hAnsi="Century Gothic"/>
          <w:sz w:val="18"/>
          <w:szCs w:val="18"/>
        </w:rPr>
        <w:t xml:space="preserve"> gospodarczej</w:t>
      </w:r>
      <w:r w:rsidR="0084484B" w:rsidRPr="00DD1656">
        <w:rPr>
          <w:rFonts w:ascii="Century Gothic" w:hAnsi="Century Gothic"/>
          <w:sz w:val="18"/>
          <w:szCs w:val="18"/>
        </w:rPr>
        <w:t>.</w:t>
      </w:r>
    </w:p>
    <w:p w14:paraId="63754810" w14:textId="77777777" w:rsidR="00DD1656" w:rsidRDefault="00D17A61"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możliwość skierowania Wnioskodawcy na szkolenie z przedsiębiorczości po pozytywnym rozpatrzeniu wniosku.</w:t>
      </w:r>
    </w:p>
    <w:p w14:paraId="07A600AF" w14:textId="655C9B25" w:rsidR="002F317D" w:rsidRPr="00272B7B" w:rsidRDefault="002F317D" w:rsidP="00FD414B">
      <w:pPr>
        <w:numPr>
          <w:ilvl w:val="0"/>
          <w:numId w:val="24"/>
        </w:numPr>
        <w:spacing w:line="360" w:lineRule="auto"/>
        <w:ind w:left="360"/>
        <w:jc w:val="both"/>
        <w:rPr>
          <w:rFonts w:ascii="Century Gothic" w:hAnsi="Century Gothic"/>
          <w:sz w:val="18"/>
          <w:szCs w:val="18"/>
        </w:rPr>
      </w:pPr>
      <w:r w:rsidRPr="00272B7B">
        <w:rPr>
          <w:rFonts w:ascii="Century Gothic" w:hAnsi="Century Gothic"/>
          <w:sz w:val="18"/>
          <w:szCs w:val="18"/>
        </w:rPr>
        <w:t>Urząd zastrzega sobie możliwość wystąpienia do Krajowych Rejestrów Dłużników</w:t>
      </w:r>
      <w:r w:rsidR="00105A42" w:rsidRPr="00272B7B">
        <w:rPr>
          <w:rFonts w:ascii="Century Gothic" w:hAnsi="Century Gothic"/>
          <w:sz w:val="18"/>
          <w:szCs w:val="18"/>
        </w:rPr>
        <w:t xml:space="preserve"> </w:t>
      </w:r>
      <w:r w:rsidRPr="00272B7B">
        <w:rPr>
          <w:rFonts w:ascii="Century Gothic" w:hAnsi="Century Gothic"/>
          <w:sz w:val="18"/>
          <w:szCs w:val="18"/>
        </w:rPr>
        <w:t>o ujawnienie informacji gospodarczych</w:t>
      </w:r>
      <w:r w:rsidR="00105A42" w:rsidRPr="00272B7B">
        <w:rPr>
          <w:rFonts w:ascii="Century Gothic" w:hAnsi="Century Gothic"/>
          <w:sz w:val="18"/>
          <w:szCs w:val="18"/>
        </w:rPr>
        <w:t xml:space="preserve"> dotyczących wnioskodawcy.</w:t>
      </w:r>
    </w:p>
    <w:p w14:paraId="255A6DDF" w14:textId="7207B439" w:rsidR="00DD1656" w:rsidRDefault="00325037"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u w:val="single"/>
        </w:rPr>
        <w:t xml:space="preserve">W przypadku </w:t>
      </w:r>
      <w:r w:rsidRPr="00074785">
        <w:rPr>
          <w:rFonts w:ascii="Century Gothic" w:hAnsi="Century Gothic"/>
          <w:color w:val="000000" w:themeColor="text1"/>
          <w:sz w:val="18"/>
          <w:szCs w:val="18"/>
          <w:u w:val="single"/>
        </w:rPr>
        <w:t>nie</w:t>
      </w:r>
      <w:r w:rsidR="0084484B" w:rsidRPr="00074785">
        <w:rPr>
          <w:rFonts w:ascii="Century Gothic" w:hAnsi="Century Gothic"/>
          <w:color w:val="000000" w:themeColor="text1"/>
          <w:sz w:val="18"/>
          <w:szCs w:val="18"/>
          <w:u w:val="single"/>
        </w:rPr>
        <w:t>przyznania</w:t>
      </w:r>
      <w:r w:rsidR="0084484B" w:rsidRPr="004F0A81">
        <w:rPr>
          <w:rFonts w:ascii="Century Gothic" w:hAnsi="Century Gothic"/>
          <w:sz w:val="18"/>
          <w:szCs w:val="18"/>
          <w:u w:val="single"/>
        </w:rPr>
        <w:t xml:space="preserve"> środków nie przewiduje się procedury odwoławczej</w:t>
      </w:r>
      <w:r w:rsidR="0084484B" w:rsidRPr="00DD1656">
        <w:rPr>
          <w:rFonts w:ascii="Century Gothic" w:hAnsi="Century Gothic"/>
          <w:sz w:val="18"/>
          <w:szCs w:val="18"/>
        </w:rPr>
        <w:t>.</w:t>
      </w:r>
    </w:p>
    <w:p w14:paraId="1935D89C" w14:textId="4A7491C2" w:rsidR="008A5503" w:rsidRPr="00DD1656" w:rsidRDefault="008A5503"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cs="Arial Narrow"/>
          <w:color w:val="000000"/>
          <w:sz w:val="18"/>
          <w:szCs w:val="18"/>
        </w:rPr>
        <w:t>Złożony wniosek wraz z doku</w:t>
      </w:r>
      <w:r w:rsidR="00105A42">
        <w:rPr>
          <w:rFonts w:ascii="Century Gothic" w:hAnsi="Century Gothic" w:cs="Arial Narrow"/>
          <w:color w:val="000000"/>
          <w:sz w:val="18"/>
          <w:szCs w:val="18"/>
        </w:rPr>
        <w:t xml:space="preserve">mentacją nie podlega zwrotowi. </w:t>
      </w:r>
    </w:p>
    <w:p w14:paraId="41C38EEC" w14:textId="77777777" w:rsidR="00C002D9" w:rsidRDefault="00C002D9" w:rsidP="00E81CE7">
      <w:pPr>
        <w:autoSpaceDE w:val="0"/>
        <w:autoSpaceDN w:val="0"/>
        <w:adjustRightInd w:val="0"/>
        <w:spacing w:line="360" w:lineRule="auto"/>
        <w:jc w:val="both"/>
        <w:rPr>
          <w:rFonts w:ascii="Century Gothic" w:hAnsi="Century Gothic"/>
          <w:b/>
          <w:sz w:val="18"/>
          <w:szCs w:val="18"/>
          <w:u w:val="single"/>
        </w:rPr>
      </w:pPr>
    </w:p>
    <w:p w14:paraId="064EBAB2" w14:textId="77777777" w:rsidR="00C002D9" w:rsidRPr="00C002D9" w:rsidRDefault="00C002D9" w:rsidP="00E81CE7">
      <w:pPr>
        <w:autoSpaceDE w:val="0"/>
        <w:autoSpaceDN w:val="0"/>
        <w:adjustRightInd w:val="0"/>
        <w:spacing w:line="360" w:lineRule="auto"/>
        <w:jc w:val="both"/>
        <w:rPr>
          <w:rFonts w:ascii="Century Gothic" w:hAnsi="Century Gothic"/>
          <w:b/>
          <w:sz w:val="18"/>
          <w:szCs w:val="18"/>
          <w:u w:val="single"/>
        </w:rPr>
      </w:pPr>
      <w:r w:rsidRPr="00C002D9">
        <w:rPr>
          <w:rFonts w:ascii="Century Gothic" w:hAnsi="Century Gothic"/>
          <w:b/>
          <w:sz w:val="18"/>
          <w:szCs w:val="18"/>
          <w:u w:val="single"/>
        </w:rPr>
        <w:t xml:space="preserve">VII. UMOWA </w:t>
      </w:r>
    </w:p>
    <w:p w14:paraId="155CF2AB" w14:textId="77777777" w:rsidR="00B736C6" w:rsidRDefault="00BA53DD" w:rsidP="00FD414B">
      <w:pPr>
        <w:pStyle w:val="Tekstpodstawowywcity"/>
        <w:numPr>
          <w:ilvl w:val="0"/>
          <w:numId w:val="26"/>
        </w:numPr>
        <w:spacing w:after="0" w:line="360" w:lineRule="auto"/>
        <w:ind w:left="360"/>
        <w:jc w:val="both"/>
        <w:rPr>
          <w:rFonts w:ascii="Century Gothic" w:hAnsi="Century Gothic"/>
          <w:sz w:val="18"/>
          <w:szCs w:val="18"/>
        </w:rPr>
      </w:pPr>
      <w:r>
        <w:rPr>
          <w:rFonts w:ascii="Century Gothic" w:hAnsi="Century Gothic"/>
          <w:sz w:val="18"/>
          <w:szCs w:val="18"/>
        </w:rPr>
        <w:t>Przed podpisaniem</w:t>
      </w:r>
      <w:r w:rsidR="00C002D9">
        <w:rPr>
          <w:rFonts w:ascii="Century Gothic" w:hAnsi="Century Gothic"/>
          <w:sz w:val="18"/>
          <w:szCs w:val="18"/>
        </w:rPr>
        <w:t xml:space="preserve"> umowy </w:t>
      </w:r>
      <w:r w:rsidR="00B736C6">
        <w:rPr>
          <w:rFonts w:ascii="Century Gothic" w:hAnsi="Century Gothic"/>
          <w:sz w:val="18"/>
          <w:szCs w:val="18"/>
        </w:rPr>
        <w:t xml:space="preserve">Beneficjent zobowiązany jest do </w:t>
      </w:r>
      <w:r w:rsidR="00C002D9">
        <w:rPr>
          <w:rFonts w:ascii="Century Gothic" w:hAnsi="Century Gothic"/>
          <w:sz w:val="18"/>
          <w:szCs w:val="18"/>
        </w:rPr>
        <w:t>oka</w:t>
      </w:r>
      <w:r w:rsidR="00B736C6">
        <w:rPr>
          <w:rFonts w:ascii="Century Gothic" w:hAnsi="Century Gothic"/>
          <w:sz w:val="18"/>
          <w:szCs w:val="18"/>
        </w:rPr>
        <w:t>zania oryginału dokumentu potwierdzającego tytuł prawny do lokalu, w którym ma być prowadzona działalność gospodarcza (</w:t>
      </w:r>
      <w:r>
        <w:rPr>
          <w:rFonts w:ascii="Century Gothic" w:hAnsi="Century Gothic"/>
          <w:sz w:val="18"/>
          <w:szCs w:val="18"/>
        </w:rPr>
        <w:t xml:space="preserve"> np. akt własności, umowa najmu</w:t>
      </w:r>
      <w:r w:rsidR="00B736C6">
        <w:rPr>
          <w:rFonts w:ascii="Century Gothic" w:hAnsi="Century Gothic"/>
          <w:sz w:val="18"/>
          <w:szCs w:val="18"/>
        </w:rPr>
        <w:t xml:space="preserve">, umowa użyczenia, zgoda na prowadzenie działalności w przypadku lokalu komunalnego, </w:t>
      </w:r>
      <w:r w:rsidR="00B736C6" w:rsidRPr="00B736C6">
        <w:rPr>
          <w:rFonts w:ascii="Century Gothic" w:hAnsi="Century Gothic"/>
          <w:sz w:val="18"/>
          <w:szCs w:val="18"/>
        </w:rPr>
        <w:t>inne dokumenty gwarantujące możliwość wykorzystania lokalu do planowanej przez Wnioskodawcę działalności).</w:t>
      </w:r>
    </w:p>
    <w:p w14:paraId="38EC47B9" w14:textId="4C98A2EB" w:rsidR="00E30178" w:rsidRPr="009A3220"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lastRenderedPageBreak/>
        <w:t>W przypadku Beneficjenta pozostającego w małżeńskiej wspólności majątkowej, przy podpisaniu umowy wymagana jest zgoda współmałżonka na zaciągnięcie zobowiązania, wyrażona w formie pisemnej</w:t>
      </w:r>
      <w:r w:rsidR="009040D2">
        <w:rPr>
          <w:rFonts w:ascii="Century Gothic" w:hAnsi="Century Gothic"/>
          <w:sz w:val="18"/>
          <w:szCs w:val="18"/>
        </w:rPr>
        <w:br/>
      </w:r>
      <w:r w:rsidRPr="009A3220">
        <w:rPr>
          <w:rFonts w:ascii="Century Gothic" w:hAnsi="Century Gothic"/>
          <w:sz w:val="18"/>
          <w:szCs w:val="18"/>
        </w:rPr>
        <w:t>w obecności pracownika merytorycznego Urzędu (wyjątek stanowi rozdzielność majątkowa).</w:t>
      </w:r>
    </w:p>
    <w:p w14:paraId="5B885DAC" w14:textId="77777777" w:rsidR="00E81CE7" w:rsidRPr="00E81CE7"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Wypłata przyznanych środków następuje wyłącznie przelewem na rachunek bankowy Beneficjenta, wskazany we wniosku.</w:t>
      </w:r>
    </w:p>
    <w:p w14:paraId="197E64AE" w14:textId="77777777" w:rsidR="00E763FF" w:rsidRPr="00B736C6" w:rsidRDefault="00E763FF" w:rsidP="00FD414B">
      <w:pPr>
        <w:pStyle w:val="Tekstpodstawowywcity"/>
        <w:numPr>
          <w:ilvl w:val="0"/>
          <w:numId w:val="26"/>
        </w:numPr>
        <w:spacing w:after="0" w:line="360" w:lineRule="auto"/>
        <w:ind w:left="360"/>
        <w:rPr>
          <w:rFonts w:ascii="Century Gothic" w:hAnsi="Century Gothic"/>
          <w:sz w:val="18"/>
          <w:szCs w:val="18"/>
        </w:rPr>
      </w:pPr>
      <w:r w:rsidRPr="00B736C6">
        <w:rPr>
          <w:rFonts w:ascii="Century Gothic" w:hAnsi="Century Gothic"/>
          <w:sz w:val="18"/>
          <w:szCs w:val="18"/>
        </w:rPr>
        <w:t>Umowa musi zawierać zobowiązanie Beneficjenta do dokonania następujących czynności:</w:t>
      </w:r>
    </w:p>
    <w:p w14:paraId="20E92ED8" w14:textId="77777777" w:rsidR="00E763FF"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rozpoczęcia prowadzenia działalności gospodarczej jako osoba fizyczna w terminie do </w:t>
      </w:r>
      <w:r w:rsidRPr="009A3220">
        <w:rPr>
          <w:rFonts w:ascii="Century Gothic" w:hAnsi="Century Gothic"/>
          <w:b/>
          <w:sz w:val="18"/>
          <w:szCs w:val="18"/>
        </w:rPr>
        <w:t>30</w:t>
      </w:r>
      <w:r w:rsidRPr="009A3220">
        <w:rPr>
          <w:rFonts w:ascii="Century Gothic" w:hAnsi="Century Gothic"/>
          <w:sz w:val="18"/>
          <w:szCs w:val="18"/>
        </w:rPr>
        <w:t xml:space="preserve"> dni od daty zawarcia umowy, nie wcześniej jednak niż po dniu otrzymania środków,</w:t>
      </w:r>
    </w:p>
    <w:p w14:paraId="2CB6E0D2" w14:textId="77777777" w:rsidR="00364EFE" w:rsidRPr="004E10EC" w:rsidRDefault="00364EFE" w:rsidP="00364EFE">
      <w:pPr>
        <w:widowControl w:val="0"/>
        <w:numPr>
          <w:ilvl w:val="0"/>
          <w:numId w:val="15"/>
        </w:numPr>
        <w:autoSpaceDE w:val="0"/>
        <w:autoSpaceDN w:val="0"/>
        <w:adjustRightInd w:val="0"/>
        <w:spacing w:line="360" w:lineRule="auto"/>
        <w:jc w:val="both"/>
        <w:rPr>
          <w:rFonts w:ascii="Century Gothic" w:hAnsi="Century Gothic" w:cs="Arial"/>
          <w:sz w:val="18"/>
          <w:szCs w:val="18"/>
        </w:rPr>
      </w:pPr>
      <w:r>
        <w:rPr>
          <w:rFonts w:ascii="Century Gothic" w:hAnsi="Century Gothic" w:cs="Arial"/>
          <w:sz w:val="18"/>
          <w:szCs w:val="18"/>
        </w:rPr>
        <w:t>w</w:t>
      </w:r>
      <w:r w:rsidRPr="004E10EC">
        <w:rPr>
          <w:rFonts w:ascii="Century Gothic" w:hAnsi="Century Gothic" w:cs="Arial"/>
          <w:sz w:val="18"/>
          <w:szCs w:val="18"/>
        </w:rPr>
        <w:t xml:space="preserve">ydatkowania </w:t>
      </w:r>
      <w:r>
        <w:rPr>
          <w:rFonts w:ascii="Century Gothic" w:hAnsi="Century Gothic" w:cs="Arial"/>
          <w:sz w:val="18"/>
          <w:szCs w:val="18"/>
        </w:rPr>
        <w:t xml:space="preserve">otrzymanego dofinansowania </w:t>
      </w:r>
      <w:r w:rsidRPr="004E10EC">
        <w:rPr>
          <w:rFonts w:ascii="Century Gothic" w:hAnsi="Century Gothic" w:cs="Arial"/>
          <w:sz w:val="18"/>
          <w:szCs w:val="18"/>
        </w:rPr>
        <w:t>zgodnie ze szczegółową specyfikacją wydatków załączoną do wniosku</w:t>
      </w:r>
      <w:r>
        <w:rPr>
          <w:rFonts w:ascii="Century Gothic" w:hAnsi="Century Gothic" w:cs="Arial"/>
          <w:sz w:val="18"/>
          <w:szCs w:val="18"/>
        </w:rPr>
        <w:t xml:space="preserve">. </w:t>
      </w:r>
    </w:p>
    <w:p w14:paraId="7EDBB5A5" w14:textId="77777777" w:rsidR="00364EFE" w:rsidRPr="009A3220" w:rsidRDefault="00364EFE" w:rsidP="00364EFE">
      <w:pPr>
        <w:pStyle w:val="Tekstpodstawowy"/>
        <w:numPr>
          <w:ilvl w:val="0"/>
          <w:numId w:val="15"/>
        </w:numPr>
        <w:spacing w:after="0" w:line="360" w:lineRule="auto"/>
        <w:jc w:val="both"/>
        <w:rPr>
          <w:rFonts w:ascii="Century Gothic" w:hAnsi="Century Gothic"/>
          <w:sz w:val="18"/>
          <w:szCs w:val="18"/>
        </w:rPr>
      </w:pPr>
      <w:r>
        <w:rPr>
          <w:rFonts w:ascii="Century Gothic" w:hAnsi="Century Gothic" w:cs="Arial"/>
          <w:sz w:val="18"/>
          <w:szCs w:val="18"/>
        </w:rPr>
        <w:t xml:space="preserve">złożenia, na druku opracowanym przez Urząd, wniosku o rozliczenie wydatkowanej kwoty dofinasowania w terminie </w:t>
      </w:r>
      <w:r>
        <w:rPr>
          <w:rFonts w:ascii="Century Gothic" w:hAnsi="Century Gothic" w:cs="Arial"/>
          <w:b/>
          <w:sz w:val="18"/>
          <w:szCs w:val="18"/>
        </w:rPr>
        <w:t>do 2 miesięcy</w:t>
      </w:r>
      <w:r>
        <w:rPr>
          <w:rFonts w:ascii="Century Gothic" w:hAnsi="Century Gothic" w:cs="Arial"/>
          <w:sz w:val="18"/>
          <w:szCs w:val="18"/>
        </w:rPr>
        <w:t xml:space="preserve"> licząc od dnia rozpoczęcia działalności gospodarczej. </w:t>
      </w:r>
    </w:p>
    <w:p w14:paraId="4DD48795" w14:textId="1C204F28"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równowartości odliczonego lub zwróconego, zgodnie z ustawą </w:t>
      </w:r>
      <w:r w:rsidR="002F317D">
        <w:rPr>
          <w:rFonts w:ascii="Century Gothic" w:hAnsi="Century Gothic"/>
          <w:sz w:val="18"/>
          <w:szCs w:val="18"/>
        </w:rPr>
        <w:t>z dnia 11 marca 2004 r. (Dz. U.</w:t>
      </w:r>
      <w:r w:rsidR="002F317D">
        <w:rPr>
          <w:rFonts w:ascii="Century Gothic" w:hAnsi="Century Gothic"/>
          <w:sz w:val="18"/>
          <w:szCs w:val="18"/>
        </w:rPr>
        <w:br/>
        <w:t>z 2020</w:t>
      </w:r>
      <w:r w:rsidRPr="009A3220">
        <w:rPr>
          <w:rFonts w:ascii="Century Gothic" w:hAnsi="Century Gothic"/>
          <w:sz w:val="18"/>
          <w:szCs w:val="18"/>
        </w:rPr>
        <w:t>r., poz. 106 z późn. zm.) o podatku od towarów i usług, podatku naliczonego dotyczącego zakupionych towarów i usług w rama</w:t>
      </w:r>
      <w:r w:rsidR="002A4F44" w:rsidRPr="009A3220">
        <w:rPr>
          <w:rFonts w:ascii="Century Gothic" w:hAnsi="Century Gothic"/>
          <w:sz w:val="18"/>
          <w:szCs w:val="18"/>
        </w:rPr>
        <w:t xml:space="preserve">ch przyznanego dofinansowania, </w:t>
      </w:r>
      <w:r w:rsidRPr="009A3220">
        <w:rPr>
          <w:rFonts w:ascii="Century Gothic" w:hAnsi="Century Gothic"/>
          <w:sz w:val="18"/>
          <w:szCs w:val="18"/>
        </w:rPr>
        <w:t>w terminie:</w:t>
      </w:r>
    </w:p>
    <w:p w14:paraId="6D6236B8" w14:textId="18D7E52F"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nie dłuższym jednak niż 90 dni od dnia złożenia przez Beneficjenta deklaracji podatkowej dotyczącej podatku od towarów i usług, w której wyka</w:t>
      </w:r>
      <w:r w:rsidR="002A4F44" w:rsidRPr="009A3220">
        <w:rPr>
          <w:rFonts w:ascii="Century Gothic" w:hAnsi="Century Gothic"/>
          <w:sz w:val="18"/>
          <w:szCs w:val="18"/>
        </w:rPr>
        <w:t xml:space="preserve">zano kwotę podatku naliczonego </w:t>
      </w:r>
      <w:r w:rsidR="002F317D">
        <w:rPr>
          <w:rFonts w:ascii="Century Gothic" w:hAnsi="Century Gothic"/>
          <w:sz w:val="18"/>
          <w:szCs w:val="18"/>
        </w:rPr>
        <w:t>z tego tytułu</w:t>
      </w:r>
      <w:r w:rsidRPr="009A3220">
        <w:rPr>
          <w:rFonts w:ascii="Century Gothic" w:hAnsi="Century Gothic"/>
          <w:sz w:val="18"/>
          <w:szCs w:val="18"/>
        </w:rPr>
        <w:t>–</w:t>
      </w:r>
      <w:r w:rsidR="002F317D">
        <w:rPr>
          <w:rFonts w:ascii="Century Gothic" w:hAnsi="Century Gothic"/>
          <w:sz w:val="18"/>
          <w:szCs w:val="18"/>
        </w:rPr>
        <w:br/>
      </w:r>
      <w:r w:rsidRPr="009A3220">
        <w:rPr>
          <w:rFonts w:ascii="Century Gothic" w:hAnsi="Century Gothic"/>
          <w:sz w:val="18"/>
          <w:szCs w:val="18"/>
        </w:rPr>
        <w:t>w przypadku, gdy z deklaracji za dany okres rozliczeniowy w</w:t>
      </w:r>
      <w:r w:rsidR="002A4F44" w:rsidRPr="009A3220">
        <w:rPr>
          <w:rFonts w:ascii="Century Gothic" w:hAnsi="Century Gothic"/>
          <w:sz w:val="18"/>
          <w:szCs w:val="18"/>
        </w:rPr>
        <w:t xml:space="preserve">ynika kwota podatku podlegająca </w:t>
      </w:r>
      <w:r w:rsidRPr="009A3220">
        <w:rPr>
          <w:rFonts w:ascii="Century Gothic" w:hAnsi="Century Gothic"/>
          <w:sz w:val="18"/>
          <w:szCs w:val="18"/>
        </w:rPr>
        <w:t>wpłacie do urzędu skarbowego lub kwota do przeniesienia</w:t>
      </w:r>
      <w:r w:rsidR="002A4F44" w:rsidRPr="009A3220">
        <w:rPr>
          <w:rFonts w:ascii="Century Gothic" w:hAnsi="Century Gothic"/>
          <w:sz w:val="18"/>
          <w:szCs w:val="18"/>
        </w:rPr>
        <w:t xml:space="preserve"> </w:t>
      </w:r>
      <w:r w:rsidRPr="009A3220">
        <w:rPr>
          <w:rFonts w:ascii="Century Gothic" w:hAnsi="Century Gothic"/>
          <w:sz w:val="18"/>
          <w:szCs w:val="18"/>
        </w:rPr>
        <w:t>na następny okres rozliczeniowy,</w:t>
      </w:r>
    </w:p>
    <w:p w14:paraId="6BDA17A5" w14:textId="7381936B"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30 dni od dnia dokonania przez urząd skarbowy zwrotu</w:t>
      </w:r>
      <w:r w:rsidR="002F317D">
        <w:rPr>
          <w:rFonts w:ascii="Century Gothic" w:hAnsi="Century Gothic"/>
          <w:sz w:val="18"/>
          <w:szCs w:val="18"/>
        </w:rPr>
        <w:t xml:space="preserve"> podatku na rzecz Beneficjenta</w:t>
      </w:r>
      <w:r w:rsidRPr="009A3220">
        <w:rPr>
          <w:rFonts w:ascii="Century Gothic" w:hAnsi="Century Gothic"/>
          <w:sz w:val="18"/>
          <w:szCs w:val="18"/>
        </w:rPr>
        <w:t>– w przypadku, gdy z deklaracji podatkowej dotycząc</w:t>
      </w:r>
      <w:r w:rsidR="002A4F44" w:rsidRPr="009A3220">
        <w:rPr>
          <w:rFonts w:ascii="Century Gothic" w:hAnsi="Century Gothic"/>
          <w:sz w:val="18"/>
          <w:szCs w:val="18"/>
        </w:rPr>
        <w:t xml:space="preserve">ej podatku od towarów i usług, </w:t>
      </w:r>
      <w:r w:rsidRPr="009A3220">
        <w:rPr>
          <w:rFonts w:ascii="Century Gothic" w:hAnsi="Century Gothic"/>
          <w:sz w:val="18"/>
          <w:szCs w:val="18"/>
        </w:rPr>
        <w:t>w której wykazano kwotę podatku naliczonego z tego tytułu, za dany okres rozliczeniowy wynika kwota do zwrotu,</w:t>
      </w:r>
    </w:p>
    <w:p w14:paraId="28C9F6E0" w14:textId="77777777" w:rsidR="00E763FF" w:rsidRPr="009A3220" w:rsidRDefault="00E763FF" w:rsidP="00FD414B">
      <w:pPr>
        <w:numPr>
          <w:ilvl w:val="0"/>
          <w:numId w:val="15"/>
        </w:numPr>
        <w:tabs>
          <w:tab w:val="clear" w:pos="72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w terminie nieprzekraczającym dwóch miesięcy od dnia podjęcia działalności gospodarczej przedstawienia pracownikowi Urzędu kserokopii dokumentów finansowych (oryginały do wglądu) stanowiących rozliczenie wydatków w ramach otrzymanych środków,</w:t>
      </w:r>
    </w:p>
    <w:p w14:paraId="6710B26F" w14:textId="216E3E59" w:rsidR="00E763FF" w:rsidRPr="009A3220" w:rsidRDefault="00E763FF" w:rsidP="00FD414B">
      <w:pPr>
        <w:pStyle w:val="Tekstpodstawowy"/>
        <w:numPr>
          <w:ilvl w:val="0"/>
          <w:numId w:val="15"/>
        </w:numPr>
        <w:spacing w:after="0" w:line="360" w:lineRule="auto"/>
        <w:jc w:val="both"/>
        <w:rPr>
          <w:rFonts w:ascii="Century Gothic" w:hAnsi="Century Gothic"/>
          <w:strike/>
          <w:sz w:val="18"/>
          <w:szCs w:val="18"/>
        </w:rPr>
      </w:pPr>
      <w:r w:rsidRPr="009A3220">
        <w:rPr>
          <w:rFonts w:ascii="Century Gothic" w:hAnsi="Century Gothic"/>
          <w:sz w:val="18"/>
          <w:szCs w:val="18"/>
        </w:rPr>
        <w:t xml:space="preserve">prowadzenia działalności gospodarczej przez </w:t>
      </w:r>
      <w:r w:rsidR="00772E07" w:rsidRPr="009A3220">
        <w:rPr>
          <w:rFonts w:ascii="Century Gothic" w:hAnsi="Century Gothic"/>
          <w:sz w:val="18"/>
          <w:szCs w:val="18"/>
        </w:rPr>
        <w:t>okres, co</w:t>
      </w:r>
      <w:r w:rsidRPr="009A3220">
        <w:rPr>
          <w:rFonts w:ascii="Century Gothic" w:hAnsi="Century Gothic"/>
          <w:sz w:val="18"/>
          <w:szCs w:val="18"/>
        </w:rPr>
        <w:t xml:space="preserve"> najmniej 12 miesięcy:</w:t>
      </w:r>
    </w:p>
    <w:p w14:paraId="069A3BF9" w14:textId="77777777" w:rsidR="00E763FF" w:rsidRPr="00AD1D41" w:rsidRDefault="00E763FF" w:rsidP="00FD414B">
      <w:pPr>
        <w:pStyle w:val="Tekstpodstawowy"/>
        <w:numPr>
          <w:ilvl w:val="0"/>
          <w:numId w:val="16"/>
        </w:numPr>
        <w:spacing w:after="0" w:line="360" w:lineRule="auto"/>
        <w:jc w:val="both"/>
        <w:rPr>
          <w:rFonts w:ascii="Century Gothic" w:hAnsi="Century Gothic"/>
          <w:strike/>
          <w:color w:val="000000" w:themeColor="text1"/>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zalicza się</w:t>
      </w:r>
      <w:r w:rsidRPr="009A3220">
        <w:rPr>
          <w:rFonts w:ascii="Century Gothic" w:hAnsi="Century Gothic"/>
          <w:sz w:val="18"/>
          <w:szCs w:val="18"/>
        </w:rPr>
        <w:t xml:space="preserve"> przerwy w jej </w:t>
      </w:r>
      <w:r w:rsidR="00744683">
        <w:rPr>
          <w:rFonts w:ascii="Century Gothic" w:hAnsi="Century Gothic"/>
          <w:sz w:val="18"/>
          <w:szCs w:val="18"/>
        </w:rPr>
        <w:t>prowadzeniu z powodu choroby,</w:t>
      </w:r>
      <w:r w:rsidR="00AD1D41">
        <w:rPr>
          <w:rFonts w:ascii="Century Gothic" w:hAnsi="Century Gothic"/>
          <w:sz w:val="18"/>
          <w:szCs w:val="18"/>
        </w:rPr>
        <w:t xml:space="preserve"> </w:t>
      </w:r>
      <w:r w:rsidRPr="00AD1D41">
        <w:rPr>
          <w:rFonts w:ascii="Century Gothic" w:hAnsi="Century Gothic"/>
          <w:color w:val="000000" w:themeColor="text1"/>
          <w:sz w:val="18"/>
          <w:szCs w:val="18"/>
        </w:rPr>
        <w:t>korzystania ze świadczenia rehabilitacyjnego,</w:t>
      </w:r>
      <w:r w:rsidR="00744683" w:rsidRPr="00AD1D41">
        <w:rPr>
          <w:rFonts w:ascii="Century Gothic" w:hAnsi="Century Gothic"/>
          <w:color w:val="000000" w:themeColor="text1"/>
          <w:sz w:val="18"/>
          <w:szCs w:val="18"/>
        </w:rPr>
        <w:t xml:space="preserve"> urlopu macierzyńskiego lub rodzicielskiego,</w:t>
      </w:r>
    </w:p>
    <w:p w14:paraId="65FB654B" w14:textId="77777777" w:rsidR="00E763FF" w:rsidRPr="009A3220" w:rsidRDefault="00E763FF" w:rsidP="00FD414B">
      <w:pPr>
        <w:pStyle w:val="Tekstpodstawowy"/>
        <w:numPr>
          <w:ilvl w:val="0"/>
          <w:numId w:val="16"/>
        </w:numPr>
        <w:spacing w:after="0" w:line="360" w:lineRule="auto"/>
        <w:jc w:val="both"/>
        <w:rPr>
          <w:rFonts w:ascii="Century Gothic" w:hAnsi="Century Gothic"/>
          <w:strike/>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 xml:space="preserve">nie wlicza się </w:t>
      </w:r>
      <w:r w:rsidRPr="009A3220">
        <w:rPr>
          <w:rFonts w:ascii="Century Gothic" w:hAnsi="Century Gothic"/>
          <w:sz w:val="18"/>
          <w:szCs w:val="18"/>
        </w:rPr>
        <w:t>okresu zawieszenia wykonywania działalności gospodarczej,</w:t>
      </w:r>
    </w:p>
    <w:p w14:paraId="7869E408" w14:textId="7C6D5F65" w:rsidR="00E763FF" w:rsidRPr="009A3220" w:rsidRDefault="00E763FF" w:rsidP="00FD414B">
      <w:pPr>
        <w:pStyle w:val="Tekstpodstawowy"/>
        <w:numPr>
          <w:ilvl w:val="0"/>
          <w:numId w:val="16"/>
        </w:numPr>
        <w:spacing w:after="0" w:line="360" w:lineRule="auto"/>
        <w:jc w:val="both"/>
        <w:rPr>
          <w:rFonts w:ascii="Century Gothic" w:hAnsi="Century Gothic"/>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wlicza się</w:t>
      </w:r>
      <w:r w:rsidRPr="009A3220">
        <w:rPr>
          <w:rFonts w:ascii="Century Gothic" w:hAnsi="Century Gothic"/>
          <w:sz w:val="18"/>
          <w:szCs w:val="18"/>
        </w:rPr>
        <w:t xml:space="preserve"> okres prowadzenia przedsiębiorstwa przez zarządcę sukcesyjnego lub następcę prawnego zmarłeg</w:t>
      </w:r>
      <w:r w:rsidR="002F317D">
        <w:rPr>
          <w:rFonts w:ascii="Century Gothic" w:hAnsi="Century Gothic"/>
          <w:sz w:val="18"/>
          <w:szCs w:val="18"/>
        </w:rPr>
        <w:t>o przedsiębiorcy, o którym mowa</w:t>
      </w:r>
      <w:r w:rsidR="002F317D">
        <w:rPr>
          <w:rFonts w:ascii="Century Gothic" w:hAnsi="Century Gothic"/>
          <w:sz w:val="18"/>
          <w:szCs w:val="18"/>
        </w:rPr>
        <w:br/>
      </w:r>
      <w:r w:rsidRPr="009A3220">
        <w:rPr>
          <w:rFonts w:ascii="Century Gothic" w:hAnsi="Century Gothic"/>
          <w:sz w:val="18"/>
          <w:szCs w:val="18"/>
        </w:rPr>
        <w:t>w art. 3 pkt 1 i 2 ustawy z dnia 5 lipca 2018 r. o zarządzie sukcesyjnym pr</w:t>
      </w:r>
      <w:r w:rsidR="002F317D">
        <w:rPr>
          <w:rFonts w:ascii="Century Gothic" w:hAnsi="Century Gothic"/>
          <w:sz w:val="18"/>
          <w:szCs w:val="18"/>
        </w:rPr>
        <w:t xml:space="preserve">zedsiębiorstwem osoby fizycznej </w:t>
      </w:r>
      <w:r w:rsidRPr="009A3220">
        <w:rPr>
          <w:rFonts w:ascii="Century Gothic" w:hAnsi="Century Gothic"/>
          <w:sz w:val="18"/>
          <w:szCs w:val="18"/>
        </w:rPr>
        <w:t xml:space="preserve">i innych ułatwieniach związanych z sukcesją przedsiębiorstw. </w:t>
      </w:r>
    </w:p>
    <w:p w14:paraId="115DF56E" w14:textId="078CF014"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otrzymanych środków wraz z odsetkami ustawowymi, w terminie 30 dni od dnia doręczenia wezwania </w:t>
      </w:r>
      <w:r w:rsidR="00CE4556" w:rsidRPr="009A3220">
        <w:rPr>
          <w:rFonts w:ascii="Century Gothic" w:hAnsi="Century Gothic"/>
          <w:sz w:val="18"/>
          <w:szCs w:val="18"/>
        </w:rPr>
        <w:t>starosty</w:t>
      </w:r>
      <w:r w:rsidRPr="009A3220">
        <w:rPr>
          <w:rFonts w:ascii="Century Gothic" w:hAnsi="Century Gothic"/>
          <w:sz w:val="18"/>
          <w:szCs w:val="18"/>
        </w:rPr>
        <w:t>, jeżeli nastąpi jeden z przypadków określonych w</w:t>
      </w:r>
      <w:r w:rsidR="006F72F7">
        <w:rPr>
          <w:rFonts w:ascii="Century Gothic" w:hAnsi="Century Gothic"/>
          <w:sz w:val="18"/>
          <w:szCs w:val="18"/>
        </w:rPr>
        <w:t xml:space="preserve"> umowie</w:t>
      </w:r>
      <w:r w:rsidR="002115A6" w:rsidRPr="006F72F7">
        <w:rPr>
          <w:rFonts w:ascii="Century Gothic" w:hAnsi="Century Gothic"/>
          <w:color w:val="000000" w:themeColor="text1"/>
          <w:sz w:val="18"/>
          <w:szCs w:val="18"/>
        </w:rPr>
        <w:t>.</w:t>
      </w:r>
    </w:p>
    <w:p w14:paraId="5C9D2D70"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Wezwanie do zwrotu przyznanych środków następuje w przypadku:</w:t>
      </w:r>
    </w:p>
    <w:p w14:paraId="450860FF"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wykorzystania środków niezgodnie z przeznaczeniem określonym w umowie,</w:t>
      </w:r>
    </w:p>
    <w:p w14:paraId="3291B930" w14:textId="1EF20076" w:rsidR="00E30178"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prowadzenia działalności gospodarczej przez okres krótszy niż 12 miesięcy; do okresu prowadzenia działalności gospodarczej zalicza się przerwy w jej prowadz</w:t>
      </w:r>
      <w:r w:rsidR="00744683" w:rsidRPr="004F36DC">
        <w:rPr>
          <w:rFonts w:ascii="Century Gothic" w:hAnsi="Century Gothic"/>
          <w:sz w:val="18"/>
          <w:szCs w:val="18"/>
        </w:rPr>
        <w:t xml:space="preserve">eniu z powodu choroby, </w:t>
      </w:r>
      <w:r w:rsidRPr="004F36DC">
        <w:rPr>
          <w:rFonts w:ascii="Century Gothic" w:hAnsi="Century Gothic"/>
          <w:sz w:val="18"/>
          <w:szCs w:val="18"/>
        </w:rPr>
        <w:t>korzystania ze świadczenia rehabilitacyjnego,</w:t>
      </w:r>
      <w:r w:rsidR="00744683" w:rsidRPr="004F36DC">
        <w:rPr>
          <w:rFonts w:ascii="Century Gothic" w:hAnsi="Century Gothic"/>
          <w:color w:val="FF0000"/>
          <w:sz w:val="18"/>
          <w:szCs w:val="18"/>
        </w:rPr>
        <w:t xml:space="preserve"> </w:t>
      </w:r>
      <w:r w:rsidR="00744683" w:rsidRPr="004F36DC">
        <w:rPr>
          <w:rFonts w:ascii="Century Gothic" w:hAnsi="Century Gothic"/>
          <w:color w:val="000000" w:themeColor="text1"/>
          <w:sz w:val="18"/>
          <w:szCs w:val="18"/>
        </w:rPr>
        <w:t>urlopu macierzyńskiego lub rodzicielskiego,</w:t>
      </w:r>
    </w:p>
    <w:p w14:paraId="1B7A25AE"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 xml:space="preserve">prowadzenia działalności gospodarczej w okresie 12 miesięcy od dnia jej rozpoczęcia </w:t>
      </w:r>
      <w:r w:rsidRPr="009A3220">
        <w:rPr>
          <w:rFonts w:ascii="Century Gothic" w:hAnsi="Century Gothic"/>
          <w:sz w:val="18"/>
          <w:szCs w:val="18"/>
        </w:rPr>
        <w:br/>
        <w:t>i zawieszenia jej wykonywania łącznie na okres dłuższy niż 6 miesięcy (za wyjątkiem sytuacji, o której mowa w § 8 pkt 5 rozporządzenia),</w:t>
      </w:r>
    </w:p>
    <w:p w14:paraId="09AD5CF5" w14:textId="262B491D" w:rsidR="00DA76B5" w:rsidRPr="00DA76B5" w:rsidRDefault="00E763FF" w:rsidP="00DA76B5">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podjęcia zatrudnienia w rozumieniu ustawy z dnia 20 kwietnia 2004 r. o promocji zatrudnienia i instytucji rynku pracy w okresie 12 miesięcy od dnia rozpoczęcia prowadzenia działalności gospodarczej (za wyjątkiem sytuacji, o której mowa w § 8 pkt 5 rozporządzenia),</w:t>
      </w:r>
    </w:p>
    <w:p w14:paraId="1699987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lastRenderedPageBreak/>
        <w:t>złożenia niezgodnego z prawdą oświadczenia, o którym mowa w § 2 ust. 7 i § 6 ust. 3 rozporządzenia Ministra Rodziny, Pracy i Polityki Społecznej z dnia 14 lipca 2017 r.,</w:t>
      </w:r>
    </w:p>
    <w:p w14:paraId="4311FC86"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braku zwrotu na rachunek bankowy Urzędu równowartości odli</w:t>
      </w:r>
      <w:r w:rsidR="009040D2">
        <w:rPr>
          <w:rFonts w:ascii="Century Gothic" w:hAnsi="Century Gothic"/>
          <w:sz w:val="18"/>
          <w:szCs w:val="18"/>
        </w:rPr>
        <w:t>czonego lub zwróconego, zgodnie</w:t>
      </w:r>
      <w:r w:rsidR="009040D2">
        <w:rPr>
          <w:rFonts w:ascii="Century Gothic" w:hAnsi="Century Gothic"/>
          <w:sz w:val="18"/>
          <w:szCs w:val="18"/>
        </w:rPr>
        <w:br/>
      </w:r>
      <w:r w:rsidRPr="009A3220">
        <w:rPr>
          <w:rFonts w:ascii="Century Gothic" w:hAnsi="Century Gothic"/>
          <w:sz w:val="18"/>
          <w:szCs w:val="18"/>
        </w:rPr>
        <w:t>z ustawą z dnia 11 marca 2004 r. podatku od towarów i usług, podatku naliczonego dotyczącego zakupionych towarów i usług w ramach przyznanego dofinansowania,</w:t>
      </w:r>
    </w:p>
    <w:p w14:paraId="1E9368CA" w14:textId="3A0C7294" w:rsidR="004F36DC"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na</w:t>
      </w:r>
      <w:r w:rsidR="004F36DC">
        <w:rPr>
          <w:rFonts w:ascii="Century Gothic" w:hAnsi="Century Gothic"/>
          <w:sz w:val="18"/>
          <w:szCs w:val="18"/>
        </w:rPr>
        <w:t xml:space="preserve">ruszenia innych warunków umowy, </w:t>
      </w:r>
      <w:r w:rsidRPr="004F36DC">
        <w:rPr>
          <w:rFonts w:ascii="Century Gothic" w:hAnsi="Century Gothic"/>
          <w:sz w:val="18"/>
          <w:szCs w:val="18"/>
        </w:rPr>
        <w:t xml:space="preserve">np. niewydatkowania przyznanych środków w terminie określonym w umowie, nieprzedstawienia dokumentów potwierdzających prawidłowe wykorzystanie środków, </w:t>
      </w:r>
    </w:p>
    <w:p w14:paraId="6630D2F2" w14:textId="39CFADF0" w:rsidR="00E81CE7" w:rsidRPr="004F36DC" w:rsidRDefault="00E763FF" w:rsidP="00756D1D">
      <w:pPr>
        <w:pStyle w:val="Tekstpodstawowy"/>
        <w:numPr>
          <w:ilvl w:val="0"/>
          <w:numId w:val="26"/>
        </w:numPr>
        <w:spacing w:after="0" w:line="360" w:lineRule="auto"/>
        <w:ind w:left="360"/>
        <w:jc w:val="both"/>
        <w:rPr>
          <w:rFonts w:ascii="Century Gothic" w:hAnsi="Century Gothic"/>
          <w:sz w:val="18"/>
          <w:szCs w:val="18"/>
        </w:rPr>
      </w:pPr>
      <w:r w:rsidRPr="004F36DC">
        <w:rPr>
          <w:rFonts w:ascii="Century Gothic" w:hAnsi="Century Gothic"/>
          <w:sz w:val="18"/>
          <w:szCs w:val="18"/>
        </w:rPr>
        <w:t>W przypadku niewykorzystania przyznanej kwoty w całości lub poniesienia wydatków niekwalifikowanych Beneficjent jest zobowiązany do zwrotu niewykorzystanej kwoty środ</w:t>
      </w:r>
      <w:r w:rsidR="00105A42" w:rsidRPr="004F36DC">
        <w:rPr>
          <w:rFonts w:ascii="Century Gothic" w:hAnsi="Century Gothic"/>
          <w:sz w:val="18"/>
          <w:szCs w:val="18"/>
        </w:rPr>
        <w:t>ków na rachunek bankowy Urzędu</w:t>
      </w:r>
      <w:r w:rsidR="00772E07">
        <w:rPr>
          <w:rFonts w:ascii="Century Gothic" w:hAnsi="Century Gothic"/>
          <w:sz w:val="18"/>
          <w:szCs w:val="18"/>
        </w:rPr>
        <w:t xml:space="preserve">, </w:t>
      </w:r>
      <w:r w:rsidR="00772E07" w:rsidRPr="004F36DC">
        <w:rPr>
          <w:rFonts w:ascii="Century Gothic" w:hAnsi="Century Gothic"/>
          <w:sz w:val="18"/>
          <w:szCs w:val="18"/>
        </w:rPr>
        <w:t>w</w:t>
      </w:r>
      <w:r w:rsidRPr="004F36DC">
        <w:rPr>
          <w:rFonts w:ascii="Century Gothic" w:hAnsi="Century Gothic"/>
          <w:sz w:val="18"/>
          <w:szCs w:val="18"/>
        </w:rPr>
        <w:t xml:space="preserve"> terminie dwóch miesięcy od dnia podjęcia działalności gospodarczej.</w:t>
      </w:r>
    </w:p>
    <w:p w14:paraId="7A198858"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40909087"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wypełnienia wszystkich warunków wynikających z zawartej umowy przyznane jednorazowo środki nie będą podlegały zwrotowi.</w:t>
      </w:r>
    </w:p>
    <w:p w14:paraId="05056EED"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śmierci Beneficjenta w okresie od dnia za</w:t>
      </w:r>
      <w:r w:rsidR="009A3220" w:rsidRPr="00E81CE7">
        <w:rPr>
          <w:rFonts w:ascii="Century Gothic" w:hAnsi="Century Gothic"/>
          <w:sz w:val="18"/>
          <w:szCs w:val="18"/>
        </w:rPr>
        <w:t xml:space="preserve">warcia umowy do upływu </w:t>
      </w:r>
      <w:r w:rsidRPr="00E81CE7">
        <w:rPr>
          <w:rFonts w:ascii="Century Gothic" w:hAnsi="Century Gothic"/>
          <w:sz w:val="18"/>
          <w:szCs w:val="18"/>
        </w:rP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3C7D3272" w14:textId="77777777" w:rsidR="00E81CE7" w:rsidRDefault="00E81CE7" w:rsidP="00E81CE7">
      <w:pPr>
        <w:pStyle w:val="Tekstpodstawowy"/>
        <w:spacing w:after="0" w:line="360" w:lineRule="auto"/>
        <w:ind w:left="360"/>
        <w:jc w:val="both"/>
        <w:rPr>
          <w:rFonts w:ascii="Century Gothic" w:hAnsi="Century Gothic"/>
          <w:sz w:val="18"/>
          <w:szCs w:val="18"/>
        </w:rPr>
      </w:pPr>
    </w:p>
    <w:p w14:paraId="2A0509AB" w14:textId="77777777" w:rsidR="00134636" w:rsidRDefault="00F1014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VIII. </w:t>
      </w:r>
      <w:r w:rsidR="00AF63B0" w:rsidRPr="009A3220">
        <w:rPr>
          <w:rFonts w:ascii="Century Gothic" w:hAnsi="Century Gothic"/>
          <w:b/>
          <w:sz w:val="18"/>
          <w:szCs w:val="18"/>
          <w:u w:val="single"/>
        </w:rPr>
        <w:t>ROZLICZENIE PRZYZNANYCH ŚRODKÓW</w:t>
      </w:r>
    </w:p>
    <w:p w14:paraId="1E50BF30" w14:textId="7FF3891D" w:rsidR="00134636" w:rsidRPr="00043112" w:rsidRDefault="00043112" w:rsidP="00C321DB">
      <w:pPr>
        <w:pStyle w:val="Akapitzlist"/>
        <w:numPr>
          <w:ilvl w:val="0"/>
          <w:numId w:val="17"/>
        </w:numPr>
        <w:spacing w:line="360" w:lineRule="auto"/>
        <w:jc w:val="both"/>
        <w:rPr>
          <w:rFonts w:ascii="Century Gothic" w:hAnsi="Century Gothic"/>
          <w:b/>
          <w:sz w:val="18"/>
          <w:szCs w:val="18"/>
        </w:rPr>
      </w:pPr>
      <w:r w:rsidRPr="00043112">
        <w:rPr>
          <w:rFonts w:ascii="Century Gothic" w:hAnsi="Century Gothic"/>
          <w:sz w:val="18"/>
          <w:szCs w:val="18"/>
        </w:rPr>
        <w:t xml:space="preserve">Dokumentami finansowymi potwierdzającymi wydatkowanie środków są wyłącznie: faktury VAT, rachunki,  umowy kupna- sprzedaży </w:t>
      </w:r>
      <w:r w:rsidRPr="00043112">
        <w:rPr>
          <w:rFonts w:ascii="Century Gothic" w:hAnsi="Century Gothic" w:cs="Arial"/>
          <w:color w:val="000000" w:themeColor="text1"/>
          <w:sz w:val="18"/>
          <w:szCs w:val="18"/>
        </w:rPr>
        <w:t>wraz z potwierdzeniem dokonania zapłaty (np. przelew, wpłata własna).</w:t>
      </w:r>
    </w:p>
    <w:p w14:paraId="1AC354A7" w14:textId="77777777" w:rsidR="00134636" w:rsidRPr="009A3220" w:rsidRDefault="00134636" w:rsidP="00FD414B">
      <w:pPr>
        <w:numPr>
          <w:ilvl w:val="0"/>
          <w:numId w:val="17"/>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Rozliczenie wydatkowania otrzymanych środków będzie dokonywane w kwocie brutto na podstawie dokumentów finansowych przedstawionych przez Beneficjenta.</w:t>
      </w:r>
    </w:p>
    <w:p w14:paraId="6CFDF544" w14:textId="4F3B38D0" w:rsidR="00BA0D2D" w:rsidRPr="004077B9" w:rsidRDefault="00134636" w:rsidP="00E81CE7">
      <w:pPr>
        <w:numPr>
          <w:ilvl w:val="0"/>
          <w:numId w:val="17"/>
        </w:numPr>
        <w:tabs>
          <w:tab w:val="clear" w:pos="360"/>
          <w:tab w:val="num" w:pos="-1980"/>
        </w:tabs>
        <w:spacing w:line="360" w:lineRule="auto"/>
        <w:jc w:val="both"/>
        <w:rPr>
          <w:rFonts w:ascii="Century Gothic" w:hAnsi="Century Gothic"/>
          <w:strike/>
          <w:sz w:val="18"/>
          <w:szCs w:val="18"/>
        </w:rPr>
      </w:pPr>
      <w:r w:rsidRPr="009A3220">
        <w:rPr>
          <w:rFonts w:ascii="Century Gothic" w:hAnsi="Century Gothic"/>
          <w:sz w:val="18"/>
          <w:szCs w:val="18"/>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5667696A" w14:textId="77777777" w:rsidR="00BA0D2D" w:rsidRDefault="00BA0D2D" w:rsidP="00E81CE7">
      <w:pPr>
        <w:tabs>
          <w:tab w:val="left" w:pos="3544"/>
        </w:tabs>
        <w:spacing w:line="360" w:lineRule="auto"/>
        <w:jc w:val="both"/>
        <w:rPr>
          <w:rFonts w:ascii="Century Gothic" w:hAnsi="Century Gothic"/>
          <w:b/>
          <w:sz w:val="18"/>
          <w:szCs w:val="18"/>
        </w:rPr>
      </w:pPr>
    </w:p>
    <w:p w14:paraId="5AB7B5A4" w14:textId="1AA8E058" w:rsidR="0084484B" w:rsidRPr="009A3220" w:rsidRDefault="0084484B" w:rsidP="00E81CE7">
      <w:pPr>
        <w:tabs>
          <w:tab w:val="left" w:pos="3544"/>
        </w:tabs>
        <w:spacing w:line="360" w:lineRule="auto"/>
        <w:jc w:val="both"/>
        <w:rPr>
          <w:rFonts w:ascii="Century Gothic" w:hAnsi="Century Gothic"/>
          <w:b/>
          <w:sz w:val="18"/>
          <w:szCs w:val="18"/>
        </w:rPr>
      </w:pPr>
      <w:r w:rsidRPr="009A3220">
        <w:rPr>
          <w:rFonts w:ascii="Century Gothic" w:hAnsi="Century Gothic"/>
          <w:b/>
          <w:sz w:val="18"/>
          <w:szCs w:val="18"/>
        </w:rPr>
        <w:t>Zapoznałem się z obowiązującymi „</w:t>
      </w:r>
      <w:r w:rsidR="00933555" w:rsidRPr="009A3220">
        <w:rPr>
          <w:rFonts w:ascii="Century Gothic" w:hAnsi="Century Gothic"/>
          <w:b/>
          <w:sz w:val="18"/>
          <w:szCs w:val="18"/>
        </w:rPr>
        <w:t>ZASADAMI</w:t>
      </w:r>
      <w:r w:rsidRPr="009A3220">
        <w:rPr>
          <w:rFonts w:ascii="Century Gothic" w:hAnsi="Century Gothic"/>
          <w:b/>
          <w:sz w:val="18"/>
          <w:szCs w:val="18"/>
        </w:rPr>
        <w:t>…” i klauzulą informacyjną dotyczącą Ochrony Danych Osobowych, dostępną na</w:t>
      </w:r>
      <w:r w:rsidRPr="00A507D7">
        <w:rPr>
          <w:rFonts w:ascii="Century Gothic" w:hAnsi="Century Gothic"/>
          <w:b/>
          <w:sz w:val="18"/>
          <w:szCs w:val="18"/>
        </w:rPr>
        <w:t xml:space="preserve"> </w:t>
      </w:r>
      <w:hyperlink r:id="rId9" w:history="1">
        <w:r w:rsidR="003822F9" w:rsidRPr="00A507D7">
          <w:rPr>
            <w:rStyle w:val="Hipercze"/>
            <w:rFonts w:ascii="Century Gothic" w:hAnsi="Century Gothic"/>
            <w:sz w:val="18"/>
            <w:szCs w:val="18"/>
          </w:rPr>
          <w:t>Ochrona danych osobowych | WORTAL (praca.gov.pl)</w:t>
        </w:r>
      </w:hyperlink>
    </w:p>
    <w:p w14:paraId="54C02F9D" w14:textId="77777777" w:rsidR="0084484B" w:rsidRPr="009A3220" w:rsidRDefault="0084484B" w:rsidP="00E81CE7">
      <w:pPr>
        <w:spacing w:line="360" w:lineRule="auto"/>
        <w:ind w:left="4820"/>
        <w:rPr>
          <w:rFonts w:ascii="Century Gothic" w:hAnsi="Century Gothic"/>
          <w:b/>
          <w:sz w:val="18"/>
          <w:szCs w:val="18"/>
        </w:rPr>
      </w:pPr>
    </w:p>
    <w:p w14:paraId="6BEF8E79" w14:textId="78A49850" w:rsidR="00043112" w:rsidRDefault="00043112" w:rsidP="00E81CE7">
      <w:pPr>
        <w:spacing w:line="360" w:lineRule="auto"/>
        <w:ind w:left="5387"/>
        <w:rPr>
          <w:rFonts w:ascii="Century Gothic" w:hAnsi="Century Gothic"/>
          <w:sz w:val="18"/>
          <w:szCs w:val="18"/>
        </w:rPr>
      </w:pPr>
    </w:p>
    <w:p w14:paraId="60399C22" w14:textId="77777777" w:rsidR="00043112" w:rsidRDefault="00043112" w:rsidP="00E81CE7">
      <w:pPr>
        <w:spacing w:line="360" w:lineRule="auto"/>
        <w:ind w:left="5387"/>
        <w:rPr>
          <w:rFonts w:ascii="Century Gothic" w:hAnsi="Century Gothic"/>
          <w:sz w:val="18"/>
          <w:szCs w:val="18"/>
        </w:rPr>
      </w:pPr>
    </w:p>
    <w:p w14:paraId="1D27BF03" w14:textId="77777777" w:rsidR="0084484B" w:rsidRPr="009A3220" w:rsidRDefault="0084484B" w:rsidP="00E81CE7">
      <w:pPr>
        <w:spacing w:line="360" w:lineRule="auto"/>
        <w:ind w:left="5387"/>
        <w:rPr>
          <w:rFonts w:ascii="Century Gothic" w:hAnsi="Century Gothic"/>
          <w:sz w:val="18"/>
          <w:szCs w:val="18"/>
        </w:rPr>
      </w:pPr>
      <w:r w:rsidRPr="009A3220">
        <w:rPr>
          <w:rFonts w:ascii="Century Gothic" w:hAnsi="Century Gothic"/>
          <w:sz w:val="18"/>
          <w:szCs w:val="18"/>
        </w:rPr>
        <w:t>…………………………………………….</w:t>
      </w:r>
    </w:p>
    <w:p w14:paraId="18D796D5" w14:textId="4AEB3A10" w:rsidR="008F3CE5" w:rsidRDefault="0084484B" w:rsidP="00E81CE7">
      <w:pPr>
        <w:spacing w:line="360" w:lineRule="auto"/>
        <w:jc w:val="center"/>
        <w:rPr>
          <w:rFonts w:ascii="Century Gothic" w:hAnsi="Century Gothic"/>
          <w:sz w:val="18"/>
          <w:szCs w:val="18"/>
        </w:rPr>
      </w:pPr>
      <w:r w:rsidRPr="009A3220">
        <w:rPr>
          <w:rFonts w:ascii="Century Gothic" w:hAnsi="Century Gothic"/>
          <w:sz w:val="18"/>
          <w:szCs w:val="18"/>
        </w:rPr>
        <w:t xml:space="preserve">                                                               </w:t>
      </w:r>
      <w:r w:rsidR="006D322C" w:rsidRPr="009A3220">
        <w:rPr>
          <w:rFonts w:ascii="Century Gothic" w:hAnsi="Century Gothic"/>
          <w:sz w:val="18"/>
          <w:szCs w:val="18"/>
        </w:rPr>
        <w:t xml:space="preserve">                   Wnioskodawca</w:t>
      </w:r>
    </w:p>
    <w:p w14:paraId="3D1F5240" w14:textId="6677F6E7" w:rsidR="007A2AC6" w:rsidRDefault="007A2AC6" w:rsidP="00E81CE7">
      <w:pPr>
        <w:spacing w:line="360" w:lineRule="auto"/>
        <w:jc w:val="center"/>
        <w:rPr>
          <w:rFonts w:ascii="Century Gothic" w:hAnsi="Century Gothic"/>
          <w:sz w:val="18"/>
          <w:szCs w:val="18"/>
        </w:rPr>
      </w:pPr>
    </w:p>
    <w:p w14:paraId="32608EE9" w14:textId="182B09D7" w:rsidR="001F60FF" w:rsidRDefault="001F60FF" w:rsidP="00223676">
      <w:pPr>
        <w:spacing w:line="360" w:lineRule="auto"/>
        <w:rPr>
          <w:rFonts w:ascii="Century Gothic" w:hAnsi="Century Gothic"/>
          <w:sz w:val="18"/>
          <w:szCs w:val="18"/>
        </w:rPr>
      </w:pPr>
    </w:p>
    <w:p w14:paraId="46253C58" w14:textId="17C7E37A" w:rsidR="00021FDC" w:rsidRDefault="00021FDC" w:rsidP="00223676">
      <w:pPr>
        <w:spacing w:line="360" w:lineRule="auto"/>
        <w:rPr>
          <w:rFonts w:ascii="Century Gothic" w:hAnsi="Century Gothic"/>
          <w:sz w:val="18"/>
          <w:szCs w:val="18"/>
        </w:rPr>
      </w:pPr>
    </w:p>
    <w:p w14:paraId="6A6E81C8" w14:textId="1D0CCF15" w:rsidR="00021FDC" w:rsidRDefault="00021FDC" w:rsidP="00223676">
      <w:pPr>
        <w:spacing w:line="360" w:lineRule="auto"/>
        <w:rPr>
          <w:rFonts w:ascii="Century Gothic" w:hAnsi="Century Gothic"/>
          <w:sz w:val="18"/>
          <w:szCs w:val="18"/>
        </w:rPr>
      </w:pPr>
    </w:p>
    <w:p w14:paraId="0F711626" w14:textId="54CA7ABE" w:rsidR="00021FDC" w:rsidRDefault="00021FDC" w:rsidP="00223676">
      <w:pPr>
        <w:spacing w:line="360" w:lineRule="auto"/>
        <w:rPr>
          <w:rFonts w:ascii="Century Gothic" w:hAnsi="Century Gothic"/>
          <w:sz w:val="18"/>
          <w:szCs w:val="18"/>
        </w:rPr>
      </w:pPr>
    </w:p>
    <w:p w14:paraId="76D3A1DD" w14:textId="184CFECB" w:rsidR="00021FDC" w:rsidRDefault="00021FDC" w:rsidP="00223676">
      <w:pPr>
        <w:spacing w:line="360" w:lineRule="auto"/>
        <w:rPr>
          <w:rFonts w:ascii="Century Gothic" w:hAnsi="Century Gothic"/>
          <w:sz w:val="18"/>
          <w:szCs w:val="18"/>
        </w:rPr>
      </w:pPr>
    </w:p>
    <w:p w14:paraId="5CD78165" w14:textId="77777777" w:rsidR="00021FDC" w:rsidRDefault="00021FDC" w:rsidP="00223676">
      <w:pPr>
        <w:spacing w:line="360" w:lineRule="auto"/>
        <w:rPr>
          <w:rFonts w:ascii="Century Gothic" w:hAnsi="Century Gothic"/>
          <w:sz w:val="18"/>
          <w:szCs w:val="18"/>
        </w:rPr>
      </w:pPr>
    </w:p>
    <w:p w14:paraId="4DB204F4" w14:textId="2664BEF6" w:rsidR="007272BF" w:rsidRPr="009A3220" w:rsidRDefault="007272BF" w:rsidP="00987D96">
      <w:pPr>
        <w:spacing w:line="360" w:lineRule="auto"/>
        <w:rPr>
          <w:rFonts w:ascii="Century Gothic" w:hAnsi="Century Gothic"/>
          <w:sz w:val="18"/>
          <w:szCs w:val="18"/>
        </w:rPr>
      </w:pPr>
    </w:p>
    <w:p w14:paraId="6DC07E20" w14:textId="77777777" w:rsidR="00060A59" w:rsidRPr="00647C5D" w:rsidRDefault="00060A59" w:rsidP="00060A59">
      <w:pPr>
        <w:jc w:val="right"/>
        <w:rPr>
          <w:rFonts w:ascii="Century Gothic" w:hAnsi="Century Gothic"/>
          <w:b/>
          <w:color w:val="000000"/>
          <w:sz w:val="16"/>
          <w:szCs w:val="16"/>
        </w:rPr>
      </w:pPr>
      <w:r w:rsidRPr="00647C5D">
        <w:rPr>
          <w:rFonts w:ascii="Century Gothic" w:hAnsi="Century Gothic"/>
          <w:b/>
          <w:color w:val="000000"/>
          <w:sz w:val="16"/>
          <w:szCs w:val="16"/>
        </w:rPr>
        <w:lastRenderedPageBreak/>
        <w:t xml:space="preserve">Załącznik nr </w:t>
      </w:r>
      <w:r w:rsidR="0084484B" w:rsidRPr="00647C5D">
        <w:rPr>
          <w:rFonts w:ascii="Century Gothic" w:hAnsi="Century Gothic"/>
          <w:b/>
          <w:color w:val="000000"/>
          <w:sz w:val="16"/>
          <w:szCs w:val="16"/>
        </w:rPr>
        <w:t>2</w:t>
      </w:r>
    </w:p>
    <w:p w14:paraId="0CB39487"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6055BF1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54915443"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 działalności gospodarczej</w:t>
      </w:r>
    </w:p>
    <w:tbl>
      <w:tblPr>
        <w:tblpPr w:leftFromText="141" w:rightFromText="141" w:vertAnchor="text" w:horzAnchor="margin" w:tblpY="81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97"/>
        <w:gridCol w:w="2126"/>
        <w:gridCol w:w="2126"/>
        <w:gridCol w:w="1560"/>
      </w:tblGrid>
      <w:tr w:rsidR="00C22409" w:rsidRPr="00451593" w14:paraId="25CBE646" w14:textId="77777777" w:rsidTr="00C22409">
        <w:trPr>
          <w:cantSplit/>
          <w:trHeight w:val="260"/>
        </w:trPr>
        <w:tc>
          <w:tcPr>
            <w:tcW w:w="10135" w:type="dxa"/>
            <w:gridSpan w:val="5"/>
            <w:tcBorders>
              <w:top w:val="single" w:sz="4" w:space="0" w:color="auto"/>
              <w:left w:val="single" w:sz="4" w:space="0" w:color="auto"/>
              <w:bottom w:val="single" w:sz="4" w:space="0" w:color="auto"/>
            </w:tcBorders>
            <w:shd w:val="clear" w:color="auto" w:fill="D9D9D9"/>
            <w:vAlign w:val="center"/>
          </w:tcPr>
          <w:p w14:paraId="665A65EE" w14:textId="77777777" w:rsidR="00C22409" w:rsidRPr="00451593" w:rsidRDefault="00C22409" w:rsidP="00C22409">
            <w:pPr>
              <w:ind w:right="-218"/>
              <w:jc w:val="center"/>
              <w:rPr>
                <w:rFonts w:ascii="Century Gothic" w:hAnsi="Century Gothic" w:cs="Arial"/>
                <w:b/>
                <w:color w:val="000000"/>
                <w:sz w:val="18"/>
                <w:szCs w:val="18"/>
                <w:shd w:val="clear" w:color="auto" w:fill="D9D9D9"/>
              </w:rPr>
            </w:pPr>
            <w:r w:rsidRPr="00451593">
              <w:rPr>
                <w:rFonts w:ascii="Century Gothic" w:hAnsi="Century Gothic" w:cs="Arial"/>
                <w:b/>
                <w:color w:val="000000"/>
                <w:sz w:val="18"/>
                <w:szCs w:val="18"/>
                <w:shd w:val="clear" w:color="auto" w:fill="D9D9D9"/>
              </w:rPr>
              <w:t xml:space="preserve">Szczegółowa  specyfikacja wydatków do poniesienia w ramach dofinansowania przeznaczonych </w:t>
            </w:r>
          </w:p>
          <w:p w14:paraId="35054243" w14:textId="77777777" w:rsidR="00C22409" w:rsidRPr="00451593" w:rsidRDefault="00C22409" w:rsidP="00C22409">
            <w:pPr>
              <w:ind w:right="-218"/>
              <w:jc w:val="center"/>
              <w:rPr>
                <w:rFonts w:ascii="Century Gothic" w:hAnsi="Century Gothic" w:cs="Arial"/>
                <w:color w:val="000000"/>
                <w:sz w:val="17"/>
                <w:szCs w:val="17"/>
              </w:rPr>
            </w:pPr>
            <w:r w:rsidRPr="00451593">
              <w:rPr>
                <w:rFonts w:ascii="Century Gothic" w:hAnsi="Century Gothic" w:cs="Arial"/>
                <w:b/>
                <w:color w:val="000000"/>
                <w:sz w:val="18"/>
                <w:szCs w:val="18"/>
                <w:shd w:val="clear" w:color="auto" w:fill="D9D9D9"/>
              </w:rPr>
              <w:t>na zakup towarów i usług</w:t>
            </w:r>
          </w:p>
        </w:tc>
      </w:tr>
      <w:tr w:rsidR="002E4378" w:rsidRPr="00451593" w14:paraId="7CDC4C9D" w14:textId="77777777" w:rsidTr="002E4378">
        <w:trPr>
          <w:cantSplit/>
          <w:trHeight w:val="678"/>
        </w:trPr>
        <w:tc>
          <w:tcPr>
            <w:tcW w:w="426" w:type="dxa"/>
            <w:tcBorders>
              <w:top w:val="single" w:sz="4" w:space="0" w:color="auto"/>
              <w:left w:val="single" w:sz="4" w:space="0" w:color="auto"/>
              <w:right w:val="single" w:sz="4" w:space="0" w:color="auto"/>
            </w:tcBorders>
            <w:shd w:val="clear" w:color="auto" w:fill="FFFFFF"/>
            <w:vAlign w:val="center"/>
          </w:tcPr>
          <w:p w14:paraId="1A4DCE6B" w14:textId="77777777" w:rsidR="002E4378" w:rsidRPr="00451593" w:rsidRDefault="002E4378" w:rsidP="001D7518">
            <w:p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Lp.</w:t>
            </w:r>
          </w:p>
        </w:tc>
        <w:tc>
          <w:tcPr>
            <w:tcW w:w="3897" w:type="dxa"/>
            <w:tcBorders>
              <w:top w:val="single" w:sz="4" w:space="0" w:color="auto"/>
              <w:left w:val="single" w:sz="4" w:space="0" w:color="auto"/>
              <w:right w:val="single" w:sz="4" w:space="0" w:color="auto"/>
            </w:tcBorders>
            <w:shd w:val="clear" w:color="auto" w:fill="FFFFFF"/>
            <w:vAlign w:val="center"/>
          </w:tcPr>
          <w:p w14:paraId="35F4A12F" w14:textId="77777777" w:rsidR="002E4378" w:rsidRPr="00451593" w:rsidRDefault="002E4378" w:rsidP="001D7518">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Wyszczególnienie</w:t>
            </w:r>
          </w:p>
        </w:tc>
        <w:tc>
          <w:tcPr>
            <w:tcW w:w="2126" w:type="dxa"/>
            <w:tcBorders>
              <w:top w:val="single" w:sz="4" w:space="0" w:color="auto"/>
              <w:left w:val="single" w:sz="4" w:space="0" w:color="auto"/>
              <w:right w:val="single" w:sz="4" w:space="0" w:color="auto"/>
            </w:tcBorders>
            <w:shd w:val="clear" w:color="auto" w:fill="FFFFFF"/>
            <w:vAlign w:val="center"/>
          </w:tcPr>
          <w:p w14:paraId="04D85867"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Środki własne</w:t>
            </w:r>
          </w:p>
        </w:tc>
        <w:tc>
          <w:tcPr>
            <w:tcW w:w="2126" w:type="dxa"/>
            <w:tcBorders>
              <w:top w:val="single" w:sz="4" w:space="0" w:color="auto"/>
              <w:left w:val="single" w:sz="4" w:space="0" w:color="auto"/>
              <w:right w:val="single" w:sz="4" w:space="0" w:color="auto"/>
            </w:tcBorders>
            <w:shd w:val="clear" w:color="auto" w:fill="FFFFFF"/>
            <w:vAlign w:val="center"/>
          </w:tcPr>
          <w:p w14:paraId="7AC4101A" w14:textId="77777777" w:rsidR="002E4378" w:rsidRDefault="002E4378" w:rsidP="00C22409">
            <w:pPr>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Szacunkowy koszt</w:t>
            </w:r>
          </w:p>
          <w:p w14:paraId="4EAAA77C" w14:textId="77777777" w:rsidR="002E4378" w:rsidRPr="00451593" w:rsidRDefault="002E4378" w:rsidP="00C22409">
            <w:pPr>
              <w:ind w:right="-218"/>
              <w:jc w:val="center"/>
              <w:rPr>
                <w:rFonts w:ascii="Century Gothic" w:hAnsi="Century Gothic" w:cs="Arial"/>
                <w:b/>
                <w:color w:val="000000"/>
                <w:sz w:val="16"/>
                <w:szCs w:val="16"/>
              </w:rPr>
            </w:pPr>
            <w:r>
              <w:rPr>
                <w:rFonts w:ascii="Century Gothic" w:hAnsi="Century Gothic" w:cs="Arial"/>
                <w:b/>
                <w:color w:val="000000"/>
                <w:sz w:val="16"/>
                <w:szCs w:val="16"/>
              </w:rPr>
              <w:t xml:space="preserve">zakupu ze środków Funduszu </w:t>
            </w:r>
            <w:r w:rsidRPr="00451593">
              <w:rPr>
                <w:rFonts w:ascii="Century Gothic" w:hAnsi="Century Gothic" w:cs="Arial"/>
                <w:b/>
                <w:color w:val="000000"/>
                <w:sz w:val="16"/>
                <w:szCs w:val="16"/>
              </w:rPr>
              <w:t>Pracy/EFS</w:t>
            </w:r>
          </w:p>
        </w:tc>
        <w:tc>
          <w:tcPr>
            <w:tcW w:w="1560" w:type="dxa"/>
            <w:tcBorders>
              <w:top w:val="single" w:sz="4" w:space="0" w:color="auto"/>
              <w:left w:val="single" w:sz="4" w:space="0" w:color="auto"/>
              <w:right w:val="single" w:sz="4" w:space="0" w:color="auto"/>
            </w:tcBorders>
            <w:shd w:val="clear" w:color="auto" w:fill="FFFFFF"/>
            <w:vAlign w:val="center"/>
          </w:tcPr>
          <w:p w14:paraId="03E82B93"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Razem</w:t>
            </w:r>
          </w:p>
        </w:tc>
      </w:tr>
      <w:tr w:rsidR="002E4378" w:rsidRPr="00451593" w14:paraId="518B9B3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A74154D"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426204F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6530F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14B7F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E274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56D75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CFAF7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18AE0B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7DC863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1567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1EAA0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02690A8"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3EE13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52D62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EF0BA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E21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83176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3FBDA01"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28851A0"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B043B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23709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A437C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FC0FED" w14:textId="77777777" w:rsidR="002E4378" w:rsidRPr="00451593" w:rsidRDefault="002E4378" w:rsidP="00C22409">
            <w:pPr>
              <w:spacing w:line="600" w:lineRule="auto"/>
              <w:jc w:val="both"/>
              <w:rPr>
                <w:rFonts w:ascii="Century Gothic" w:hAnsi="Century Gothic" w:cs="Arial"/>
                <w:b/>
                <w:color w:val="000000"/>
                <w:sz w:val="18"/>
                <w:szCs w:val="18"/>
              </w:rPr>
            </w:pPr>
          </w:p>
        </w:tc>
      </w:tr>
      <w:tr w:rsidR="002E4378" w:rsidRPr="00451593" w14:paraId="62AC425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E7293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24D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A35B8D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003E4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6242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9CD529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7B1CCB"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6.</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F0C48E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557F6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C04DF0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C859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EE9930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E70E5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7.</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7F1D765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850FE6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CB4B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EDE7F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161B2C10"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BA3D4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8.</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0CD7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37BA5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F3F2E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BB14D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503E0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761EE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9.</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D8B79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ADD7F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43901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B053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DB1A3A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0C5A07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10.</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8A910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8D7C1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1686B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39DB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B8B5D66"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E0449E"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B51A1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B7DDF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CC451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D83922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35384CB"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8B13D5"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849CE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54C6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0BB4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AE2F2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8A5A113"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1A3E3C"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7D2392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E726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CAF81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CD5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27FBA1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21117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A811F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C5336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50C82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1AAD8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1003895"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913822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C745AE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CEF4E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961E3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128EE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822ECFC" w14:textId="77777777" w:rsidTr="002E4378">
        <w:trPr>
          <w:cantSplit/>
          <w:trHeight w:val="569"/>
        </w:trPr>
        <w:tc>
          <w:tcPr>
            <w:tcW w:w="4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7AD15" w14:textId="77777777" w:rsidR="002E4378" w:rsidRPr="00451593" w:rsidRDefault="002E4378" w:rsidP="00C22409">
            <w:pPr>
              <w:spacing w:line="600" w:lineRule="auto"/>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Razem: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07C95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39F6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C68D2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bl>
    <w:p w14:paraId="7EEA6020" w14:textId="77777777" w:rsidR="007C0863" w:rsidRPr="00451593" w:rsidRDefault="007C0863" w:rsidP="00060A59">
      <w:pPr>
        <w:pStyle w:val="Tekstpodstawowy"/>
        <w:tabs>
          <w:tab w:val="num" w:pos="540"/>
        </w:tabs>
        <w:spacing w:after="0" w:line="600" w:lineRule="auto"/>
        <w:jc w:val="both"/>
        <w:rPr>
          <w:rFonts w:ascii="Century Gothic" w:hAnsi="Century Gothic"/>
          <w:color w:val="000000"/>
        </w:rPr>
      </w:pPr>
    </w:p>
    <w:p w14:paraId="0076B100" w14:textId="77777777" w:rsidR="00060A59" w:rsidRDefault="00060A59" w:rsidP="00060A59">
      <w:pPr>
        <w:pStyle w:val="Tekstpodstawowy"/>
        <w:tabs>
          <w:tab w:val="num" w:pos="540"/>
        </w:tabs>
        <w:spacing w:after="0"/>
        <w:jc w:val="both"/>
        <w:rPr>
          <w:rFonts w:ascii="Century Gothic" w:hAnsi="Century Gothic"/>
          <w:color w:val="000000"/>
        </w:rPr>
      </w:pPr>
    </w:p>
    <w:p w14:paraId="64710CC3" w14:textId="77777777" w:rsidR="000847C1" w:rsidRDefault="000847C1" w:rsidP="00060A59">
      <w:pPr>
        <w:pStyle w:val="Tekstpodstawowy"/>
        <w:tabs>
          <w:tab w:val="num" w:pos="540"/>
        </w:tabs>
        <w:spacing w:after="0"/>
        <w:jc w:val="both"/>
        <w:rPr>
          <w:rFonts w:ascii="Century Gothic" w:hAnsi="Century Gothic"/>
          <w:color w:val="000000"/>
        </w:rPr>
      </w:pPr>
    </w:p>
    <w:p w14:paraId="600384C8" w14:textId="77777777" w:rsidR="000847C1" w:rsidRDefault="000847C1" w:rsidP="00060A59">
      <w:pPr>
        <w:pStyle w:val="Tekstpodstawowy"/>
        <w:tabs>
          <w:tab w:val="num" w:pos="540"/>
        </w:tabs>
        <w:spacing w:after="0"/>
        <w:jc w:val="both"/>
        <w:rPr>
          <w:rFonts w:ascii="Century Gothic" w:hAnsi="Century Gothic"/>
          <w:color w:val="000000"/>
        </w:rPr>
      </w:pPr>
    </w:p>
    <w:p w14:paraId="0209E033"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FEABB73"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7B260A16" w14:textId="77777777" w:rsidR="00060A59" w:rsidRPr="00451593" w:rsidRDefault="00060A59" w:rsidP="00060A59">
      <w:pPr>
        <w:tabs>
          <w:tab w:val="left" w:pos="6515"/>
        </w:tabs>
        <w:ind w:left="6372"/>
        <w:jc w:val="both"/>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w:t>
      </w:r>
    </w:p>
    <w:p w14:paraId="7D5DE0A1"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Pr>
          <w:rFonts w:ascii="Century Gothic" w:hAnsi="Century Gothic" w:cs="Arial Narrow"/>
          <w:color w:val="000000"/>
          <w:sz w:val="18"/>
          <w:szCs w:val="18"/>
        </w:rPr>
        <w:t xml:space="preserve">  (</w:t>
      </w:r>
      <w:r w:rsidRPr="00451593">
        <w:rPr>
          <w:rFonts w:ascii="Century Gothic" w:hAnsi="Century Gothic" w:cs="Arial Narrow"/>
          <w:color w:val="000000"/>
          <w:sz w:val="18"/>
          <w:szCs w:val="18"/>
        </w:rPr>
        <w:t>data i podpis Wnioskodawcy)</w:t>
      </w:r>
    </w:p>
    <w:p w14:paraId="157F7D66"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56FA5DBD" w14:textId="77777777" w:rsidR="00060A59" w:rsidRDefault="00060A59" w:rsidP="00060A59">
      <w:pPr>
        <w:pStyle w:val="Tekstpodstawowy"/>
        <w:tabs>
          <w:tab w:val="num" w:pos="540"/>
        </w:tabs>
        <w:spacing w:after="0"/>
        <w:jc w:val="both"/>
        <w:rPr>
          <w:rFonts w:ascii="Century Gothic" w:hAnsi="Century Gothic"/>
          <w:color w:val="000000"/>
        </w:rPr>
      </w:pPr>
    </w:p>
    <w:p w14:paraId="5DEAF187" w14:textId="77777777" w:rsidR="00BD625D" w:rsidRDefault="00BD625D" w:rsidP="00060A59">
      <w:pPr>
        <w:pStyle w:val="Tekstpodstawowy"/>
        <w:tabs>
          <w:tab w:val="num" w:pos="540"/>
        </w:tabs>
        <w:spacing w:after="0"/>
        <w:jc w:val="both"/>
        <w:rPr>
          <w:rFonts w:ascii="Century Gothic" w:hAnsi="Century Gothic"/>
          <w:color w:val="000000"/>
        </w:rPr>
      </w:pPr>
    </w:p>
    <w:p w14:paraId="607AE22B" w14:textId="6B9BC24D" w:rsidR="00BD625D" w:rsidRDefault="00BD625D" w:rsidP="00060A59">
      <w:pPr>
        <w:pStyle w:val="Tekstpodstawowy"/>
        <w:tabs>
          <w:tab w:val="num" w:pos="540"/>
        </w:tabs>
        <w:spacing w:after="0"/>
        <w:jc w:val="both"/>
        <w:rPr>
          <w:rFonts w:ascii="Century Gothic" w:hAnsi="Century Gothic"/>
          <w:color w:val="000000"/>
        </w:rPr>
      </w:pPr>
    </w:p>
    <w:p w14:paraId="5179F484" w14:textId="4B43309C" w:rsidR="00987D96" w:rsidRDefault="00987D96" w:rsidP="00060A59">
      <w:pPr>
        <w:pStyle w:val="Tekstpodstawowy"/>
        <w:tabs>
          <w:tab w:val="num" w:pos="540"/>
        </w:tabs>
        <w:spacing w:after="0"/>
        <w:jc w:val="both"/>
        <w:rPr>
          <w:rFonts w:ascii="Century Gothic" w:hAnsi="Century Gothic"/>
          <w:color w:val="000000"/>
        </w:rPr>
      </w:pPr>
    </w:p>
    <w:p w14:paraId="6BACB0E1" w14:textId="77777777" w:rsidR="00021FDC" w:rsidRDefault="00021FDC" w:rsidP="00060A59">
      <w:pPr>
        <w:pStyle w:val="Tekstpodstawowy"/>
        <w:tabs>
          <w:tab w:val="num" w:pos="540"/>
        </w:tabs>
        <w:spacing w:after="0"/>
        <w:jc w:val="both"/>
        <w:rPr>
          <w:rFonts w:ascii="Century Gothic" w:hAnsi="Century Gothic"/>
          <w:color w:val="000000"/>
        </w:rPr>
      </w:pPr>
    </w:p>
    <w:p w14:paraId="118DCDFD" w14:textId="2C519A63" w:rsidR="001F60FF" w:rsidRDefault="001F60FF" w:rsidP="00060A59">
      <w:pPr>
        <w:pStyle w:val="Tekstpodstawowy"/>
        <w:tabs>
          <w:tab w:val="num" w:pos="540"/>
        </w:tabs>
        <w:spacing w:after="0"/>
        <w:jc w:val="both"/>
        <w:rPr>
          <w:rFonts w:ascii="Century Gothic" w:hAnsi="Century Gothic"/>
          <w:color w:val="000000"/>
        </w:rPr>
      </w:pPr>
    </w:p>
    <w:p w14:paraId="3BFF6277" w14:textId="77777777" w:rsidR="00060A59" w:rsidRDefault="00060A59" w:rsidP="00060A59">
      <w:pPr>
        <w:rPr>
          <w:rFonts w:ascii="Century Gothic" w:hAnsi="Century Gothic"/>
          <w:color w:val="000000"/>
          <w:sz w:val="16"/>
          <w:szCs w:val="16"/>
        </w:rPr>
      </w:pPr>
    </w:p>
    <w:p w14:paraId="4F71398F" w14:textId="77777777" w:rsidR="00060A59" w:rsidRPr="00647C5D" w:rsidRDefault="00060A59" w:rsidP="00060A59">
      <w:pPr>
        <w:jc w:val="right"/>
        <w:rPr>
          <w:rFonts w:ascii="Century Gothic" w:hAnsi="Century Gothic"/>
          <w:b/>
          <w:color w:val="000000"/>
          <w:sz w:val="16"/>
          <w:szCs w:val="16"/>
        </w:rPr>
      </w:pPr>
      <w:r w:rsidRPr="00647C5D">
        <w:rPr>
          <w:rFonts w:ascii="Century Gothic" w:hAnsi="Century Gothic"/>
          <w:b/>
          <w:color w:val="000000"/>
          <w:sz w:val="16"/>
          <w:szCs w:val="16"/>
        </w:rPr>
        <w:lastRenderedPageBreak/>
        <w:t xml:space="preserve">Załącznik nr </w:t>
      </w:r>
      <w:r w:rsidR="0084484B" w:rsidRPr="00647C5D">
        <w:rPr>
          <w:rFonts w:ascii="Century Gothic" w:hAnsi="Century Gothic"/>
          <w:b/>
          <w:color w:val="000000"/>
          <w:sz w:val="16"/>
          <w:szCs w:val="16"/>
        </w:rPr>
        <w:t>3</w:t>
      </w:r>
    </w:p>
    <w:p w14:paraId="45BA03F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0C3796A5"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4B9ADEFB" w14:textId="77777777" w:rsidR="00060A59" w:rsidRPr="00451593" w:rsidRDefault="00060A59" w:rsidP="00060A59">
      <w:pPr>
        <w:pStyle w:val="Tekstpodstawowy"/>
        <w:tabs>
          <w:tab w:val="num" w:pos="540"/>
        </w:tabs>
        <w:spacing w:after="0"/>
        <w:jc w:val="right"/>
        <w:rPr>
          <w:rFonts w:ascii="Century Gothic" w:hAnsi="Century Gothic"/>
          <w:color w:val="000000"/>
        </w:rPr>
      </w:pPr>
      <w:r w:rsidRPr="00451593">
        <w:rPr>
          <w:rFonts w:ascii="Century Gothic" w:hAnsi="Century Gothic"/>
          <w:color w:val="000000"/>
          <w:sz w:val="16"/>
          <w:szCs w:val="16"/>
        </w:rPr>
        <w:t xml:space="preserve"> działalności gospodarczej</w:t>
      </w:r>
    </w:p>
    <w:p w14:paraId="0F690F04"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3BF8891C" w14:textId="66FD029F" w:rsidR="00A507D7" w:rsidRDefault="00A507D7" w:rsidP="00060A59">
      <w:pPr>
        <w:tabs>
          <w:tab w:val="left" w:pos="6515"/>
        </w:tabs>
        <w:ind w:left="6372"/>
        <w:jc w:val="both"/>
        <w:rPr>
          <w:rFonts w:ascii="Century Gothic" w:hAnsi="Century Gothic" w:cs="Arial Narrow"/>
          <w:color w:val="000000"/>
          <w:sz w:val="18"/>
          <w:szCs w:val="18"/>
        </w:rPr>
      </w:pPr>
    </w:p>
    <w:p w14:paraId="0B07E309" w14:textId="77777777" w:rsidR="00A507D7" w:rsidRDefault="00A507D7" w:rsidP="00060A59">
      <w:pPr>
        <w:tabs>
          <w:tab w:val="left" w:pos="6515"/>
        </w:tabs>
        <w:ind w:left="6372"/>
        <w:jc w:val="both"/>
        <w:rPr>
          <w:rFonts w:ascii="Century Gothic" w:hAnsi="Century Gothic" w:cs="Arial Narrow"/>
          <w:color w:val="000000"/>
          <w:sz w:val="18"/>
          <w:szCs w:val="18"/>
        </w:rPr>
      </w:pPr>
    </w:p>
    <w:tbl>
      <w:tblPr>
        <w:tblpPr w:leftFromText="141" w:rightFromText="141" w:vertAnchor="page" w:horzAnchor="margin" w:tblpY="2355"/>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773"/>
      </w:tblGrid>
      <w:tr w:rsidR="00A507D7" w:rsidRPr="00451593" w14:paraId="42394021" w14:textId="77777777" w:rsidTr="00A507D7">
        <w:trPr>
          <w:trHeight w:val="360"/>
        </w:trPr>
        <w:tc>
          <w:tcPr>
            <w:tcW w:w="10065" w:type="dxa"/>
            <w:gridSpan w:val="3"/>
            <w:shd w:val="clear" w:color="auto" w:fill="D9D9D9"/>
            <w:vAlign w:val="center"/>
          </w:tcPr>
          <w:p w14:paraId="78D6CF42"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Planow</w:t>
            </w:r>
            <w:r w:rsidRPr="00451593">
              <w:rPr>
                <w:rFonts w:ascii="Century Gothic" w:hAnsi="Century Gothic" w:cs="Arial"/>
                <w:b/>
                <w:color w:val="000000"/>
                <w:sz w:val="18"/>
                <w:szCs w:val="18"/>
                <w:shd w:val="clear" w:color="auto" w:fill="D9D9D9"/>
              </w:rPr>
              <w:t>an</w:t>
            </w:r>
            <w:r w:rsidRPr="00451593">
              <w:rPr>
                <w:rFonts w:ascii="Century Gothic" w:hAnsi="Century Gothic" w:cs="Arial"/>
                <w:b/>
                <w:color w:val="000000"/>
                <w:sz w:val="18"/>
                <w:szCs w:val="18"/>
              </w:rPr>
              <w:t>e przychody i koszty w ujęciu miesięcznym i rocznym</w:t>
            </w:r>
          </w:p>
          <w:p w14:paraId="63DA2138"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 xml:space="preserve">- charakterystyka ekonomiczno-finansowa przedsięwzięcia </w:t>
            </w:r>
          </w:p>
        </w:tc>
      </w:tr>
      <w:tr w:rsidR="00A507D7" w:rsidRPr="00451593" w14:paraId="52B50F6C" w14:textId="77777777" w:rsidTr="00A507D7">
        <w:trPr>
          <w:trHeight w:val="360"/>
        </w:trPr>
        <w:tc>
          <w:tcPr>
            <w:tcW w:w="6307" w:type="dxa"/>
            <w:vAlign w:val="center"/>
          </w:tcPr>
          <w:p w14:paraId="295E0336"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Wyszczególnienie</w:t>
            </w:r>
          </w:p>
        </w:tc>
        <w:tc>
          <w:tcPr>
            <w:tcW w:w="1985" w:type="dxa"/>
            <w:vAlign w:val="center"/>
          </w:tcPr>
          <w:p w14:paraId="16AE0490"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 skali miesiąca (A)</w:t>
            </w:r>
          </w:p>
        </w:tc>
        <w:tc>
          <w:tcPr>
            <w:tcW w:w="1773" w:type="dxa"/>
            <w:vAlign w:val="center"/>
          </w:tcPr>
          <w:p w14:paraId="2CF1C8E7" w14:textId="77777777" w:rsidR="00A507D7" w:rsidRPr="00451593" w:rsidRDefault="00A507D7" w:rsidP="00A507D7">
            <w:pPr>
              <w:spacing w:before="240" w:line="480" w:lineRule="auto"/>
              <w:ind w:right="-218"/>
              <w:jc w:val="center"/>
              <w:rPr>
                <w:rFonts w:ascii="Century Gothic" w:hAnsi="Century Gothic" w:cs="Arial"/>
                <w:color w:val="000000"/>
                <w:sz w:val="16"/>
                <w:szCs w:val="16"/>
              </w:rPr>
            </w:pPr>
            <w:r w:rsidRPr="00451593">
              <w:rPr>
                <w:rFonts w:ascii="Century Gothic" w:hAnsi="Century Gothic" w:cs="Arial"/>
                <w:color w:val="000000"/>
                <w:sz w:val="16"/>
                <w:szCs w:val="16"/>
              </w:rPr>
              <w:t xml:space="preserve">w skali </w:t>
            </w:r>
            <w:r w:rsidRPr="00132333">
              <w:rPr>
                <w:rFonts w:ascii="Century Gothic" w:hAnsi="Century Gothic" w:cs="Arial"/>
                <w:color w:val="000000"/>
                <w:sz w:val="16"/>
                <w:szCs w:val="16"/>
              </w:rPr>
              <w:t>roku (Ax12)</w:t>
            </w:r>
          </w:p>
        </w:tc>
      </w:tr>
      <w:tr w:rsidR="00A507D7" w:rsidRPr="00451593" w14:paraId="6A42E3A3" w14:textId="77777777" w:rsidTr="00A507D7">
        <w:trPr>
          <w:trHeight w:val="360"/>
        </w:trPr>
        <w:tc>
          <w:tcPr>
            <w:tcW w:w="6307" w:type="dxa"/>
            <w:vAlign w:val="center"/>
          </w:tcPr>
          <w:p w14:paraId="071D8358"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 xml:space="preserve">Przychody (obroty) </w:t>
            </w:r>
            <w:r w:rsidRPr="00132333">
              <w:rPr>
                <w:rFonts w:ascii="Century Gothic" w:hAnsi="Century Gothic" w:cs="Arial"/>
                <w:color w:val="000000"/>
                <w:sz w:val="16"/>
                <w:szCs w:val="16"/>
              </w:rPr>
              <w:t>ze sprzedaży produktów, usług, towarów) w zł</w:t>
            </w:r>
          </w:p>
        </w:tc>
        <w:tc>
          <w:tcPr>
            <w:tcW w:w="1985" w:type="dxa"/>
            <w:vAlign w:val="center"/>
          </w:tcPr>
          <w:p w14:paraId="12448A08"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A701E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E15BD82" w14:textId="77777777" w:rsidTr="00A507D7">
        <w:trPr>
          <w:trHeight w:val="360"/>
        </w:trPr>
        <w:tc>
          <w:tcPr>
            <w:tcW w:w="6307" w:type="dxa"/>
            <w:vAlign w:val="center"/>
          </w:tcPr>
          <w:p w14:paraId="2323DA01"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1.</w:t>
            </w:r>
          </w:p>
        </w:tc>
        <w:tc>
          <w:tcPr>
            <w:tcW w:w="1985" w:type="dxa"/>
            <w:vAlign w:val="center"/>
          </w:tcPr>
          <w:p w14:paraId="316F2085"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F3F6516"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65EEABE" w14:textId="77777777" w:rsidTr="00A507D7">
        <w:trPr>
          <w:trHeight w:val="360"/>
        </w:trPr>
        <w:tc>
          <w:tcPr>
            <w:tcW w:w="6307" w:type="dxa"/>
            <w:vAlign w:val="center"/>
          </w:tcPr>
          <w:p w14:paraId="7313E6C3"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2.</w:t>
            </w:r>
          </w:p>
        </w:tc>
        <w:tc>
          <w:tcPr>
            <w:tcW w:w="1985" w:type="dxa"/>
            <w:vAlign w:val="center"/>
          </w:tcPr>
          <w:p w14:paraId="5D88AC11"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F3DF14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D6739F" w14:textId="77777777" w:rsidTr="00A507D7">
        <w:trPr>
          <w:trHeight w:val="360"/>
        </w:trPr>
        <w:tc>
          <w:tcPr>
            <w:tcW w:w="6307" w:type="dxa"/>
            <w:vAlign w:val="center"/>
          </w:tcPr>
          <w:p w14:paraId="626057B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3.</w:t>
            </w:r>
          </w:p>
        </w:tc>
        <w:tc>
          <w:tcPr>
            <w:tcW w:w="1985" w:type="dxa"/>
            <w:vAlign w:val="center"/>
          </w:tcPr>
          <w:p w14:paraId="2511AF0B"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2750F3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DDB019D" w14:textId="77777777" w:rsidTr="00A507D7">
        <w:trPr>
          <w:trHeight w:val="360"/>
        </w:trPr>
        <w:tc>
          <w:tcPr>
            <w:tcW w:w="6307" w:type="dxa"/>
            <w:vAlign w:val="center"/>
          </w:tcPr>
          <w:p w14:paraId="711E7A2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4.</w:t>
            </w:r>
          </w:p>
        </w:tc>
        <w:tc>
          <w:tcPr>
            <w:tcW w:w="1985" w:type="dxa"/>
            <w:vAlign w:val="center"/>
          </w:tcPr>
          <w:p w14:paraId="3940C00C"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41467B3"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0F34059" w14:textId="77777777" w:rsidTr="00A507D7">
        <w:trPr>
          <w:trHeight w:val="360"/>
        </w:trPr>
        <w:tc>
          <w:tcPr>
            <w:tcW w:w="6307" w:type="dxa"/>
            <w:vAlign w:val="center"/>
          </w:tcPr>
          <w:p w14:paraId="75D9B7BA"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5.</w:t>
            </w:r>
          </w:p>
        </w:tc>
        <w:tc>
          <w:tcPr>
            <w:tcW w:w="1985" w:type="dxa"/>
            <w:vAlign w:val="center"/>
          </w:tcPr>
          <w:p w14:paraId="3C6A56A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68B16B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B5F7D15" w14:textId="77777777" w:rsidTr="00A507D7">
        <w:trPr>
          <w:trHeight w:val="360"/>
        </w:trPr>
        <w:tc>
          <w:tcPr>
            <w:tcW w:w="6307" w:type="dxa"/>
            <w:vAlign w:val="center"/>
          </w:tcPr>
          <w:p w14:paraId="7EF87650"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6.</w:t>
            </w:r>
          </w:p>
        </w:tc>
        <w:tc>
          <w:tcPr>
            <w:tcW w:w="1985" w:type="dxa"/>
            <w:vAlign w:val="center"/>
          </w:tcPr>
          <w:p w14:paraId="1CDFCF0E"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11706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566708E" w14:textId="77777777" w:rsidTr="00A507D7">
        <w:trPr>
          <w:trHeight w:val="360"/>
        </w:trPr>
        <w:tc>
          <w:tcPr>
            <w:tcW w:w="6307" w:type="dxa"/>
            <w:vAlign w:val="center"/>
          </w:tcPr>
          <w:p w14:paraId="1C7C86C9" w14:textId="5CA4F9F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7.</w:t>
            </w:r>
          </w:p>
        </w:tc>
        <w:tc>
          <w:tcPr>
            <w:tcW w:w="1985" w:type="dxa"/>
            <w:vAlign w:val="center"/>
          </w:tcPr>
          <w:p w14:paraId="704B7BED"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ADE18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A3AC29B" w14:textId="77777777" w:rsidTr="00A507D7">
        <w:trPr>
          <w:trHeight w:val="360"/>
        </w:trPr>
        <w:tc>
          <w:tcPr>
            <w:tcW w:w="6307" w:type="dxa"/>
            <w:vAlign w:val="center"/>
          </w:tcPr>
          <w:p w14:paraId="194E92E1" w14:textId="3429B9C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8</w:t>
            </w:r>
            <w:r w:rsidRPr="00132333">
              <w:rPr>
                <w:rFonts w:ascii="Century Gothic" w:hAnsi="Century Gothic" w:cs="Arial"/>
                <w:color w:val="000000"/>
                <w:sz w:val="16"/>
                <w:szCs w:val="16"/>
              </w:rPr>
              <w:t>.</w:t>
            </w:r>
          </w:p>
        </w:tc>
        <w:tc>
          <w:tcPr>
            <w:tcW w:w="1985" w:type="dxa"/>
            <w:vAlign w:val="center"/>
          </w:tcPr>
          <w:p w14:paraId="76658C24"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0BE291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F8C0E44"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02AB7664" w14:textId="77777777" w:rsidR="00A507D7" w:rsidRPr="00132333" w:rsidRDefault="00A507D7" w:rsidP="00A507D7">
            <w:pPr>
              <w:spacing w:line="360" w:lineRule="auto"/>
              <w:ind w:left="709" w:right="-218"/>
              <w:rPr>
                <w:rFonts w:ascii="Century Gothic" w:hAnsi="Century Gothic" w:cs="Arial"/>
                <w:color w:val="000000"/>
                <w:sz w:val="16"/>
                <w:szCs w:val="16"/>
              </w:rPr>
            </w:pPr>
            <w:r w:rsidRPr="00132333">
              <w:rPr>
                <w:rFonts w:ascii="Century Gothic" w:hAnsi="Century Gothic" w:cs="Arial"/>
                <w:b/>
                <w:color w:val="000000"/>
                <w:sz w:val="16"/>
                <w:szCs w:val="16"/>
              </w:rPr>
              <w:t>Razem przychody</w:t>
            </w:r>
          </w:p>
        </w:tc>
        <w:tc>
          <w:tcPr>
            <w:tcW w:w="1985" w:type="dxa"/>
            <w:tcBorders>
              <w:top w:val="single" w:sz="18" w:space="0" w:color="auto"/>
              <w:left w:val="single" w:sz="18" w:space="0" w:color="auto"/>
              <w:bottom w:val="single" w:sz="18" w:space="0" w:color="auto"/>
              <w:right w:val="single" w:sz="18" w:space="0" w:color="auto"/>
            </w:tcBorders>
            <w:vAlign w:val="center"/>
          </w:tcPr>
          <w:p w14:paraId="06E9922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998A202"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ECE0232" w14:textId="77777777" w:rsidTr="00A507D7">
        <w:trPr>
          <w:trHeight w:val="360"/>
        </w:trPr>
        <w:tc>
          <w:tcPr>
            <w:tcW w:w="6307" w:type="dxa"/>
            <w:tcBorders>
              <w:top w:val="single" w:sz="18" w:space="0" w:color="auto"/>
            </w:tcBorders>
            <w:vAlign w:val="center"/>
          </w:tcPr>
          <w:p w14:paraId="3B0C38AB"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 xml:space="preserve">Koszty </w:t>
            </w:r>
            <w:r w:rsidRPr="00451593">
              <w:rPr>
                <w:rFonts w:ascii="Century Gothic" w:hAnsi="Century Gothic" w:cs="Arial"/>
                <w:color w:val="000000"/>
                <w:sz w:val="16"/>
                <w:szCs w:val="16"/>
              </w:rPr>
              <w:t>prowadzenia działalności</w:t>
            </w:r>
            <w:r w:rsidRPr="00451593">
              <w:rPr>
                <w:rFonts w:ascii="Century Gothic" w:hAnsi="Century Gothic" w:cs="Arial"/>
                <w:b/>
                <w:color w:val="000000"/>
                <w:sz w:val="16"/>
                <w:szCs w:val="16"/>
              </w:rPr>
              <w:t xml:space="preserve"> </w:t>
            </w:r>
            <w:r w:rsidRPr="00451593">
              <w:rPr>
                <w:rFonts w:ascii="Century Gothic" w:hAnsi="Century Gothic" w:cs="Arial"/>
                <w:color w:val="000000"/>
                <w:sz w:val="16"/>
                <w:szCs w:val="16"/>
              </w:rPr>
              <w:t>gosp.</w:t>
            </w:r>
          </w:p>
          <w:p w14:paraId="5EE6DC99" w14:textId="77777777" w:rsidR="00A507D7" w:rsidRPr="00451593" w:rsidRDefault="00A507D7" w:rsidP="00A507D7">
            <w:pPr>
              <w:spacing w:line="360" w:lineRule="auto"/>
              <w:ind w:left="720" w:right="-218"/>
              <w:rPr>
                <w:rFonts w:ascii="Century Gothic" w:hAnsi="Century Gothic" w:cs="Arial"/>
                <w:color w:val="000000"/>
                <w:sz w:val="16"/>
                <w:szCs w:val="16"/>
              </w:rPr>
            </w:pPr>
            <w:r w:rsidRPr="00451593">
              <w:rPr>
                <w:rFonts w:ascii="Century Gothic" w:hAnsi="Century Gothic" w:cs="Arial"/>
                <w:color w:val="000000"/>
                <w:sz w:val="16"/>
                <w:szCs w:val="16"/>
              </w:rPr>
              <w:t>( czynsz, koszty energii, ZUS, obsługa księgowa itp.)</w:t>
            </w:r>
          </w:p>
        </w:tc>
        <w:tc>
          <w:tcPr>
            <w:tcW w:w="1985" w:type="dxa"/>
            <w:tcBorders>
              <w:top w:val="single" w:sz="18" w:space="0" w:color="auto"/>
            </w:tcBorders>
            <w:vAlign w:val="center"/>
          </w:tcPr>
          <w:p w14:paraId="59A9C9A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61AAC17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A5856D" w14:textId="77777777" w:rsidTr="00A507D7">
        <w:trPr>
          <w:trHeight w:val="360"/>
        </w:trPr>
        <w:tc>
          <w:tcPr>
            <w:tcW w:w="6307" w:type="dxa"/>
            <w:vAlign w:val="center"/>
          </w:tcPr>
          <w:p w14:paraId="703728EE"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0F2A1A8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48DF2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2BAAC05" w14:textId="77777777" w:rsidTr="00A507D7">
        <w:trPr>
          <w:trHeight w:val="360"/>
        </w:trPr>
        <w:tc>
          <w:tcPr>
            <w:tcW w:w="6307" w:type="dxa"/>
            <w:vAlign w:val="center"/>
          </w:tcPr>
          <w:p w14:paraId="1BFC918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43677CE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742E63E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33F4924" w14:textId="77777777" w:rsidTr="00A507D7">
        <w:trPr>
          <w:trHeight w:val="360"/>
        </w:trPr>
        <w:tc>
          <w:tcPr>
            <w:tcW w:w="6307" w:type="dxa"/>
            <w:vAlign w:val="center"/>
          </w:tcPr>
          <w:p w14:paraId="3E660A44"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A4B35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2881B66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A53D731" w14:textId="77777777" w:rsidTr="00A507D7">
        <w:trPr>
          <w:trHeight w:val="360"/>
        </w:trPr>
        <w:tc>
          <w:tcPr>
            <w:tcW w:w="6307" w:type="dxa"/>
            <w:vAlign w:val="center"/>
          </w:tcPr>
          <w:p w14:paraId="7DE594A2"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8411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44A5DE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25846C" w14:textId="77777777" w:rsidTr="00A507D7">
        <w:trPr>
          <w:trHeight w:val="360"/>
        </w:trPr>
        <w:tc>
          <w:tcPr>
            <w:tcW w:w="6307" w:type="dxa"/>
            <w:vAlign w:val="center"/>
          </w:tcPr>
          <w:p w14:paraId="6D733E7A"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7930B9B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50A06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38082AB" w14:textId="77777777" w:rsidTr="00A507D7">
        <w:trPr>
          <w:trHeight w:val="360"/>
        </w:trPr>
        <w:tc>
          <w:tcPr>
            <w:tcW w:w="6307" w:type="dxa"/>
            <w:vAlign w:val="center"/>
          </w:tcPr>
          <w:p w14:paraId="2F56259C"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16EDAD9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72A0EA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B73C5C" w14:textId="77777777" w:rsidTr="00A507D7">
        <w:trPr>
          <w:trHeight w:val="360"/>
        </w:trPr>
        <w:tc>
          <w:tcPr>
            <w:tcW w:w="6307" w:type="dxa"/>
            <w:vAlign w:val="center"/>
          </w:tcPr>
          <w:p w14:paraId="5421B2D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2BD697FB"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29142A9"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51B8BE" w14:textId="77777777" w:rsidTr="00A507D7">
        <w:trPr>
          <w:trHeight w:val="360"/>
        </w:trPr>
        <w:tc>
          <w:tcPr>
            <w:tcW w:w="6307" w:type="dxa"/>
            <w:tcBorders>
              <w:bottom w:val="single" w:sz="18" w:space="0" w:color="auto"/>
            </w:tcBorders>
            <w:vAlign w:val="center"/>
          </w:tcPr>
          <w:p w14:paraId="05939601"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tcBorders>
              <w:bottom w:val="single" w:sz="18" w:space="0" w:color="auto"/>
            </w:tcBorders>
            <w:vAlign w:val="center"/>
          </w:tcPr>
          <w:p w14:paraId="09EE4C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15EC38F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1863426"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34290B2B" w14:textId="77777777" w:rsidR="00A507D7" w:rsidRPr="00132333" w:rsidRDefault="00A507D7" w:rsidP="00A507D7">
            <w:pPr>
              <w:spacing w:line="360" w:lineRule="auto"/>
              <w:ind w:left="720" w:right="-218"/>
              <w:rPr>
                <w:rFonts w:ascii="Century Gothic" w:hAnsi="Century Gothic" w:cs="Arial"/>
                <w:b/>
                <w:color w:val="000000"/>
                <w:sz w:val="16"/>
                <w:szCs w:val="16"/>
              </w:rPr>
            </w:pPr>
            <w:r w:rsidRPr="00132333">
              <w:rPr>
                <w:rFonts w:ascii="Century Gothic" w:hAnsi="Century Gothic" w:cs="Arial"/>
                <w:b/>
                <w:color w:val="000000"/>
                <w:sz w:val="16"/>
                <w:szCs w:val="16"/>
              </w:rPr>
              <w:t>Razem koszty</w:t>
            </w:r>
          </w:p>
        </w:tc>
        <w:tc>
          <w:tcPr>
            <w:tcW w:w="1985" w:type="dxa"/>
            <w:tcBorders>
              <w:top w:val="single" w:sz="18" w:space="0" w:color="auto"/>
              <w:left w:val="single" w:sz="18" w:space="0" w:color="auto"/>
              <w:bottom w:val="single" w:sz="18" w:space="0" w:color="auto"/>
              <w:right w:val="single" w:sz="18" w:space="0" w:color="auto"/>
            </w:tcBorders>
            <w:vAlign w:val="center"/>
          </w:tcPr>
          <w:p w14:paraId="259E48A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45665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242A11" w14:textId="77777777" w:rsidTr="00A507D7">
        <w:trPr>
          <w:trHeight w:val="360"/>
        </w:trPr>
        <w:tc>
          <w:tcPr>
            <w:tcW w:w="6307" w:type="dxa"/>
            <w:tcBorders>
              <w:top w:val="single" w:sz="18" w:space="0" w:color="auto"/>
            </w:tcBorders>
            <w:vAlign w:val="center"/>
          </w:tcPr>
          <w:p w14:paraId="548B5B0A"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Zysk brutto (A-B)</w:t>
            </w:r>
          </w:p>
        </w:tc>
        <w:tc>
          <w:tcPr>
            <w:tcW w:w="1985" w:type="dxa"/>
            <w:tcBorders>
              <w:top w:val="single" w:sz="18" w:space="0" w:color="auto"/>
            </w:tcBorders>
            <w:vAlign w:val="center"/>
          </w:tcPr>
          <w:p w14:paraId="013062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833467E"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7196E1C" w14:textId="77777777" w:rsidTr="00A507D7">
        <w:trPr>
          <w:trHeight w:val="360"/>
        </w:trPr>
        <w:tc>
          <w:tcPr>
            <w:tcW w:w="6307" w:type="dxa"/>
            <w:vAlign w:val="center"/>
          </w:tcPr>
          <w:p w14:paraId="606E8865" w14:textId="77777777" w:rsidR="00A507D7" w:rsidRPr="00132333" w:rsidRDefault="00A507D7" w:rsidP="00A507D7">
            <w:pPr>
              <w:numPr>
                <w:ilvl w:val="0"/>
                <w:numId w:val="3"/>
              </w:num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 xml:space="preserve">Podatek dochodowy w </w:t>
            </w:r>
            <w:r>
              <w:rPr>
                <w:rFonts w:ascii="Century Gothic" w:hAnsi="Century Gothic" w:cs="Arial"/>
                <w:color w:val="000000"/>
                <w:sz w:val="16"/>
                <w:szCs w:val="16"/>
              </w:rPr>
              <w:t xml:space="preserve">zł. </w:t>
            </w:r>
          </w:p>
        </w:tc>
        <w:tc>
          <w:tcPr>
            <w:tcW w:w="1985" w:type="dxa"/>
            <w:vAlign w:val="center"/>
          </w:tcPr>
          <w:p w14:paraId="0B7369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5AADE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306242F" w14:textId="77777777" w:rsidTr="00A507D7">
        <w:trPr>
          <w:trHeight w:val="360"/>
        </w:trPr>
        <w:tc>
          <w:tcPr>
            <w:tcW w:w="6307" w:type="dxa"/>
            <w:vAlign w:val="center"/>
          </w:tcPr>
          <w:p w14:paraId="55A2103F"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Zysk netto (C-D) w zł</w:t>
            </w:r>
          </w:p>
        </w:tc>
        <w:tc>
          <w:tcPr>
            <w:tcW w:w="1985" w:type="dxa"/>
            <w:vAlign w:val="center"/>
          </w:tcPr>
          <w:p w14:paraId="4556263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503EF7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bl>
    <w:p w14:paraId="659F6177" w14:textId="7171E255" w:rsidR="00A507D7" w:rsidRDefault="00A507D7" w:rsidP="00A507D7">
      <w:pPr>
        <w:tabs>
          <w:tab w:val="left" w:pos="6515"/>
        </w:tabs>
        <w:jc w:val="both"/>
        <w:rPr>
          <w:rFonts w:ascii="Century Gothic" w:hAnsi="Century Gothic" w:cs="Arial Narrow"/>
          <w:color w:val="000000"/>
          <w:sz w:val="18"/>
          <w:szCs w:val="18"/>
        </w:rPr>
      </w:pPr>
    </w:p>
    <w:p w14:paraId="1ACEEE8B" w14:textId="77777777" w:rsidR="00A507D7" w:rsidRDefault="00A507D7" w:rsidP="00060A59">
      <w:pPr>
        <w:tabs>
          <w:tab w:val="left" w:pos="6515"/>
        </w:tabs>
        <w:ind w:left="6372"/>
        <w:jc w:val="both"/>
        <w:rPr>
          <w:rFonts w:ascii="Century Gothic" w:hAnsi="Century Gothic" w:cs="Arial Narrow"/>
          <w:color w:val="000000"/>
          <w:sz w:val="18"/>
          <w:szCs w:val="18"/>
        </w:rPr>
      </w:pPr>
    </w:p>
    <w:p w14:paraId="323C40DB" w14:textId="77777777" w:rsidR="00A507D7" w:rsidRDefault="00A507D7" w:rsidP="00060A59">
      <w:pPr>
        <w:tabs>
          <w:tab w:val="left" w:pos="6515"/>
        </w:tabs>
        <w:ind w:left="6372"/>
        <w:jc w:val="both"/>
        <w:rPr>
          <w:rFonts w:ascii="Century Gothic" w:hAnsi="Century Gothic" w:cs="Arial Narrow"/>
          <w:color w:val="000000"/>
          <w:sz w:val="18"/>
          <w:szCs w:val="18"/>
        </w:rPr>
      </w:pPr>
    </w:p>
    <w:p w14:paraId="6F9DF979" w14:textId="0933EC09" w:rsidR="00317A3A" w:rsidRDefault="00A507D7" w:rsidP="00A507D7">
      <w:pPr>
        <w:tabs>
          <w:tab w:val="left" w:pos="6515"/>
        </w:tabs>
        <w:ind w:left="6372"/>
        <w:jc w:val="both"/>
        <w:rPr>
          <w:rFonts w:ascii="Century Gothic" w:hAnsi="Century Gothic" w:cs="Arial Narrow"/>
          <w:color w:val="000000"/>
          <w:sz w:val="18"/>
          <w:szCs w:val="18"/>
        </w:rPr>
      </w:pPr>
      <w:r>
        <w:rPr>
          <w:rFonts w:ascii="Century Gothic" w:hAnsi="Century Gothic" w:cs="Arial Narrow"/>
          <w:color w:val="000000"/>
          <w:sz w:val="18"/>
          <w:szCs w:val="18"/>
        </w:rPr>
        <w:t xml:space="preserve"> </w:t>
      </w:r>
      <w:r w:rsidR="00060A59" w:rsidRPr="00451593">
        <w:rPr>
          <w:rFonts w:ascii="Century Gothic" w:hAnsi="Century Gothic" w:cs="Arial Narrow"/>
          <w:color w:val="000000"/>
          <w:sz w:val="18"/>
          <w:szCs w:val="18"/>
        </w:rPr>
        <w:t>……………………….………</w:t>
      </w:r>
      <w:r w:rsidR="00AD6112">
        <w:rPr>
          <w:rFonts w:ascii="Century Gothic" w:hAnsi="Century Gothic" w:cs="Arial Narrow"/>
          <w:color w:val="000000"/>
          <w:sz w:val="18"/>
          <w:szCs w:val="18"/>
        </w:rPr>
        <w:t>…</w:t>
      </w:r>
      <w:r w:rsidR="00060A59" w:rsidRPr="00451593">
        <w:rPr>
          <w:rFonts w:ascii="Century Gothic" w:hAnsi="Century Gothic" w:cs="Arial Narrow"/>
          <w:color w:val="000000"/>
          <w:sz w:val="18"/>
          <w:szCs w:val="18"/>
        </w:rPr>
        <w:t>………</w:t>
      </w:r>
    </w:p>
    <w:p w14:paraId="1A788B53"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 xml:space="preserve">  ( data i podpis Wnioskodawcy)</w:t>
      </w:r>
    </w:p>
    <w:p w14:paraId="1D85A614"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2B410636" w14:textId="77777777" w:rsidR="00060A59" w:rsidRDefault="00060A59" w:rsidP="00060A59">
      <w:pPr>
        <w:pStyle w:val="Tekstpodstawowy"/>
        <w:tabs>
          <w:tab w:val="num" w:pos="540"/>
        </w:tabs>
        <w:spacing w:after="0"/>
        <w:jc w:val="both"/>
        <w:rPr>
          <w:rFonts w:ascii="Century Gothic" w:hAnsi="Century Gothic"/>
          <w:color w:val="000000"/>
        </w:rPr>
      </w:pPr>
    </w:p>
    <w:p w14:paraId="42039C0C" w14:textId="77777777" w:rsidR="002F317D" w:rsidRDefault="002F317D" w:rsidP="00060A59">
      <w:pPr>
        <w:pStyle w:val="Tekstpodstawowy"/>
        <w:tabs>
          <w:tab w:val="num" w:pos="540"/>
        </w:tabs>
        <w:spacing w:after="0"/>
        <w:jc w:val="both"/>
        <w:rPr>
          <w:rFonts w:ascii="Century Gothic" w:hAnsi="Century Gothic"/>
          <w:color w:val="000000"/>
        </w:rPr>
      </w:pPr>
    </w:p>
    <w:p w14:paraId="1F86599E" w14:textId="77777777" w:rsidR="002F317D" w:rsidRDefault="002F317D" w:rsidP="00060A59">
      <w:pPr>
        <w:pStyle w:val="Tekstpodstawowy"/>
        <w:tabs>
          <w:tab w:val="num" w:pos="540"/>
        </w:tabs>
        <w:spacing w:after="0"/>
        <w:jc w:val="both"/>
        <w:rPr>
          <w:rFonts w:ascii="Century Gothic" w:hAnsi="Century Gothic"/>
          <w:color w:val="000000"/>
        </w:rPr>
      </w:pPr>
    </w:p>
    <w:p w14:paraId="6C638E43" w14:textId="71DD8F62" w:rsidR="000847C1" w:rsidRDefault="000847C1" w:rsidP="0066080D">
      <w:pPr>
        <w:rPr>
          <w:rFonts w:ascii="Century Gothic" w:hAnsi="Century Gothic"/>
          <w:color w:val="000000"/>
          <w:sz w:val="16"/>
          <w:szCs w:val="16"/>
        </w:rPr>
      </w:pPr>
    </w:p>
    <w:p w14:paraId="5BD29949" w14:textId="7F577164" w:rsidR="009A701D" w:rsidRDefault="009A701D" w:rsidP="0066080D">
      <w:pPr>
        <w:rPr>
          <w:rFonts w:ascii="Century Gothic" w:hAnsi="Century Gothic"/>
          <w:color w:val="000000"/>
          <w:sz w:val="16"/>
          <w:szCs w:val="16"/>
        </w:rPr>
      </w:pPr>
    </w:p>
    <w:p w14:paraId="58A6100C" w14:textId="005FB8AE" w:rsidR="009A701D" w:rsidRDefault="009A701D" w:rsidP="0066080D">
      <w:pPr>
        <w:rPr>
          <w:rFonts w:ascii="Century Gothic" w:hAnsi="Century Gothic"/>
          <w:color w:val="000000"/>
          <w:sz w:val="16"/>
          <w:szCs w:val="16"/>
        </w:rPr>
      </w:pPr>
    </w:p>
    <w:p w14:paraId="733CAD4C" w14:textId="7CC5CE88" w:rsidR="009A701D" w:rsidRDefault="009A701D" w:rsidP="0066080D">
      <w:pPr>
        <w:rPr>
          <w:rFonts w:ascii="Century Gothic" w:hAnsi="Century Gothic"/>
          <w:color w:val="000000"/>
          <w:sz w:val="16"/>
          <w:szCs w:val="16"/>
        </w:rPr>
      </w:pPr>
    </w:p>
    <w:p w14:paraId="4B9127F3" w14:textId="5B03E330" w:rsidR="009A701D" w:rsidRDefault="009A701D" w:rsidP="0066080D">
      <w:pPr>
        <w:rPr>
          <w:rFonts w:ascii="Century Gothic" w:hAnsi="Century Gothic"/>
          <w:color w:val="000000"/>
          <w:sz w:val="16"/>
          <w:szCs w:val="16"/>
        </w:rPr>
      </w:pPr>
    </w:p>
    <w:p w14:paraId="3F2F9502" w14:textId="3A2F345D" w:rsidR="003A24EC" w:rsidRDefault="003A24EC" w:rsidP="0066080D">
      <w:pPr>
        <w:rPr>
          <w:rFonts w:ascii="Century Gothic" w:hAnsi="Century Gothic"/>
          <w:color w:val="000000"/>
          <w:sz w:val="16"/>
          <w:szCs w:val="16"/>
        </w:rPr>
      </w:pPr>
    </w:p>
    <w:p w14:paraId="3FF8AD7A" w14:textId="7E7724F4" w:rsidR="003A24EC" w:rsidRDefault="003A24EC" w:rsidP="0066080D">
      <w:pPr>
        <w:rPr>
          <w:rFonts w:ascii="Century Gothic" w:hAnsi="Century Gothic"/>
          <w:color w:val="000000"/>
          <w:sz w:val="16"/>
          <w:szCs w:val="16"/>
        </w:rPr>
      </w:pPr>
    </w:p>
    <w:p w14:paraId="3BD1939C" w14:textId="01528E75" w:rsidR="003A24EC" w:rsidRDefault="003A24EC" w:rsidP="0066080D">
      <w:pPr>
        <w:rPr>
          <w:rFonts w:ascii="Century Gothic" w:hAnsi="Century Gothic"/>
          <w:color w:val="000000"/>
          <w:sz w:val="16"/>
          <w:szCs w:val="16"/>
        </w:rPr>
      </w:pPr>
    </w:p>
    <w:p w14:paraId="572FDD11" w14:textId="6E5434EA" w:rsidR="003A24EC" w:rsidRDefault="003A24EC" w:rsidP="003A24EC">
      <w:pPr>
        <w:jc w:val="center"/>
        <w:rPr>
          <w:rFonts w:ascii="Century Gothic" w:hAnsi="Century Gothic"/>
          <w:color w:val="000000"/>
          <w:sz w:val="16"/>
          <w:szCs w:val="16"/>
        </w:rPr>
      </w:pPr>
    </w:p>
    <w:p w14:paraId="3EAAA92F" w14:textId="03CD4F4C" w:rsidR="00875E3B" w:rsidRPr="00021FDC" w:rsidRDefault="00021FDC" w:rsidP="00021FDC">
      <w:pPr>
        <w:jc w:val="right"/>
        <w:rPr>
          <w:rFonts w:ascii="Century Gothic" w:hAnsi="Century Gothic"/>
          <w:b/>
          <w:sz w:val="16"/>
          <w:szCs w:val="16"/>
        </w:rPr>
      </w:pPr>
      <w:r>
        <w:rPr>
          <w:rFonts w:ascii="Century Gothic" w:eastAsia="Calibri" w:hAnsi="Century Gothic" w:cs="Calibri"/>
          <w:b/>
          <w:sz w:val="16"/>
          <w:szCs w:val="16"/>
        </w:rPr>
        <w:lastRenderedPageBreak/>
        <w:t>Załącznik n</w:t>
      </w:r>
      <w:r w:rsidR="00875E3B" w:rsidRPr="00021FDC">
        <w:rPr>
          <w:rFonts w:ascii="Century Gothic" w:eastAsia="Calibri" w:hAnsi="Century Gothic" w:cs="Calibri"/>
          <w:b/>
          <w:sz w:val="16"/>
          <w:szCs w:val="16"/>
        </w:rPr>
        <w:t>r 4</w:t>
      </w:r>
    </w:p>
    <w:p w14:paraId="342940C6" w14:textId="77777777" w:rsidR="00875E3B" w:rsidRPr="00021FDC" w:rsidRDefault="00875E3B" w:rsidP="00021FDC">
      <w:pPr>
        <w:jc w:val="right"/>
        <w:rPr>
          <w:rFonts w:ascii="Century Gothic" w:hAnsi="Century Gothic"/>
          <w:color w:val="000000"/>
          <w:sz w:val="16"/>
          <w:szCs w:val="16"/>
        </w:rPr>
      </w:pPr>
      <w:r w:rsidRPr="00021FDC">
        <w:rPr>
          <w:rFonts w:ascii="Century Gothic" w:hAnsi="Century Gothic"/>
          <w:color w:val="000000"/>
          <w:sz w:val="16"/>
          <w:szCs w:val="16"/>
        </w:rPr>
        <w:t>do wniosku o przyznanie</w:t>
      </w:r>
    </w:p>
    <w:p w14:paraId="2DA6B775" w14:textId="77777777" w:rsidR="00875E3B" w:rsidRPr="00021FDC" w:rsidRDefault="00875E3B" w:rsidP="00021FDC">
      <w:pPr>
        <w:jc w:val="right"/>
        <w:rPr>
          <w:rFonts w:ascii="Century Gothic" w:hAnsi="Century Gothic"/>
          <w:color w:val="000000"/>
          <w:sz w:val="16"/>
          <w:szCs w:val="16"/>
        </w:rPr>
      </w:pPr>
      <w:r w:rsidRPr="00021FDC">
        <w:rPr>
          <w:rFonts w:ascii="Century Gothic" w:hAnsi="Century Gothic"/>
          <w:color w:val="000000"/>
          <w:sz w:val="16"/>
          <w:szCs w:val="16"/>
        </w:rPr>
        <w:t>środków na podjęcie</w:t>
      </w:r>
    </w:p>
    <w:p w14:paraId="6FD8E0F0" w14:textId="77777777" w:rsidR="00875E3B" w:rsidRPr="00021FDC" w:rsidRDefault="00875E3B" w:rsidP="00021FDC">
      <w:pPr>
        <w:pStyle w:val="Tekstpodstawowy"/>
        <w:tabs>
          <w:tab w:val="num" w:pos="540"/>
        </w:tabs>
        <w:spacing w:after="0"/>
        <w:jc w:val="right"/>
        <w:rPr>
          <w:rFonts w:ascii="Century Gothic" w:hAnsi="Century Gothic"/>
          <w:color w:val="000000"/>
          <w:sz w:val="16"/>
          <w:szCs w:val="16"/>
        </w:rPr>
      </w:pPr>
      <w:r w:rsidRPr="00021FDC">
        <w:rPr>
          <w:rFonts w:ascii="Century Gothic" w:hAnsi="Century Gothic"/>
          <w:color w:val="000000"/>
          <w:sz w:val="16"/>
          <w:szCs w:val="16"/>
        </w:rPr>
        <w:t xml:space="preserve"> działalności gospodarczej</w:t>
      </w:r>
    </w:p>
    <w:p w14:paraId="6E3A446E" w14:textId="77777777" w:rsidR="00875E3B" w:rsidRPr="00875E3B" w:rsidRDefault="00875E3B" w:rsidP="00875E3B">
      <w:pPr>
        <w:spacing w:after="94"/>
        <w:jc w:val="right"/>
        <w:rPr>
          <w:sz w:val="22"/>
          <w:szCs w:val="22"/>
        </w:rPr>
      </w:pPr>
      <w:r w:rsidRPr="00875E3B">
        <w:rPr>
          <w:rFonts w:ascii="Calibri" w:eastAsia="Calibri" w:hAnsi="Calibri" w:cs="Calibri"/>
          <w:b/>
          <w:i/>
          <w:sz w:val="22"/>
          <w:szCs w:val="22"/>
        </w:rPr>
        <w:t xml:space="preserve">   </w:t>
      </w:r>
    </w:p>
    <w:p w14:paraId="4C6029DE" w14:textId="407DC31F" w:rsidR="00875E3B" w:rsidRPr="00D47494" w:rsidRDefault="00875E3B" w:rsidP="00875E3B">
      <w:pPr>
        <w:spacing w:after="37" w:line="265" w:lineRule="auto"/>
        <w:ind w:left="137" w:hanging="10"/>
        <w:jc w:val="center"/>
        <w:rPr>
          <w:rFonts w:asciiTheme="minorHAnsi" w:hAnsiTheme="minorHAnsi" w:cstheme="minorHAnsi"/>
          <w:sz w:val="22"/>
          <w:szCs w:val="22"/>
        </w:rPr>
      </w:pPr>
      <w:r w:rsidRPr="00D47494">
        <w:rPr>
          <w:rFonts w:asciiTheme="minorHAnsi" w:eastAsia="Calibri" w:hAnsiTheme="minorHAnsi" w:cstheme="minorHAnsi"/>
          <w:b/>
          <w:sz w:val="22"/>
          <w:szCs w:val="22"/>
        </w:rPr>
        <w:t>Wzór upoważnienia do pobrania Raportu specjalnego o konsumencie</w:t>
      </w:r>
    </w:p>
    <w:p w14:paraId="203317DF" w14:textId="77777777" w:rsidR="00875E3B" w:rsidRPr="00D47494" w:rsidRDefault="00875E3B" w:rsidP="00875E3B">
      <w:pPr>
        <w:pStyle w:val="Nagwek1"/>
        <w:ind w:left="252" w:right="88"/>
        <w:rPr>
          <w:rFonts w:asciiTheme="minorHAnsi" w:hAnsiTheme="minorHAnsi" w:cstheme="minorHAnsi"/>
        </w:rPr>
      </w:pPr>
      <w:r w:rsidRPr="00D47494">
        <w:rPr>
          <w:rFonts w:asciiTheme="minorHAnsi" w:hAnsiTheme="minorHAnsi" w:cstheme="minorHAnsi"/>
        </w:rPr>
        <w:t xml:space="preserve">Informacja dla podmiotu, który wnioskuje do BIG InfoMonitor o ujawnienie danych   </w:t>
      </w:r>
    </w:p>
    <w:p w14:paraId="632780E7" w14:textId="77777777" w:rsidR="00875E3B" w:rsidRPr="00D47494" w:rsidRDefault="00875E3B" w:rsidP="00875E3B">
      <w:pPr>
        <w:pBdr>
          <w:top w:val="single" w:sz="4" w:space="0" w:color="808080"/>
          <w:left w:val="single" w:sz="4" w:space="0" w:color="808080"/>
          <w:bottom w:val="single" w:sz="4" w:space="0" w:color="808080"/>
          <w:right w:val="single" w:sz="4" w:space="0" w:color="808080"/>
        </w:pBdr>
        <w:shd w:val="clear" w:color="auto" w:fill="F2F2F2"/>
        <w:spacing w:after="207" w:line="221" w:lineRule="auto"/>
        <w:ind w:left="262" w:right="88" w:hanging="20"/>
        <w:jc w:val="both"/>
        <w:rPr>
          <w:rFonts w:asciiTheme="minorHAnsi" w:hAnsiTheme="minorHAnsi" w:cstheme="minorHAnsi"/>
        </w:rPr>
      </w:pPr>
      <w:r w:rsidRPr="00D47494">
        <w:rPr>
          <w:rFonts w:asciiTheme="minorHAnsi" w:eastAsia="Calibri" w:hAnsiTheme="minorHAnsi" w:cstheme="minorHAnsi"/>
          <w:sz w:val="16"/>
        </w:rPr>
        <w:t xml:space="preserve">Jest to treść wzorcowego upoważnienia konsumenta. Wymagamy go, gdy składasz do nas wniosek o pozyskanie i ujawnienie informacji gospodarczych z naszego Rejestru oraz danych gospodarczych z Biura Informacji Kredytowej S.A. i Związku Banków Polskich. </w:t>
      </w:r>
      <w:r w:rsidRPr="00D47494">
        <w:rPr>
          <w:rFonts w:asciiTheme="minorHAnsi" w:eastAsia="Calibri" w:hAnsiTheme="minorHAnsi" w:cstheme="minorHAnsi"/>
          <w:sz w:val="22"/>
        </w:rPr>
        <w:t xml:space="preserve"> </w:t>
      </w:r>
    </w:p>
    <w:p w14:paraId="7D891546" w14:textId="77777777" w:rsidR="00875E3B" w:rsidRPr="00D47494" w:rsidRDefault="00875E3B" w:rsidP="00875E3B">
      <w:pPr>
        <w:pStyle w:val="Nagwek1"/>
        <w:ind w:left="252" w:right="88"/>
        <w:rPr>
          <w:rFonts w:asciiTheme="minorHAnsi" w:hAnsiTheme="minorHAnsi" w:cstheme="minorHAnsi"/>
        </w:rPr>
      </w:pPr>
      <w:r w:rsidRPr="00D47494">
        <w:rPr>
          <w:rFonts w:asciiTheme="minorHAnsi" w:hAnsiTheme="minorHAnsi" w:cstheme="minorHAnsi"/>
        </w:rPr>
        <w:t xml:space="preserve">Informacja dla konsumenta, który udziela upoważnienia  </w:t>
      </w:r>
    </w:p>
    <w:p w14:paraId="0F022C33" w14:textId="77777777" w:rsidR="00875E3B" w:rsidRPr="00D47494" w:rsidRDefault="00875E3B" w:rsidP="00875E3B">
      <w:pPr>
        <w:pBdr>
          <w:top w:val="single" w:sz="4" w:space="0" w:color="808080"/>
          <w:left w:val="single" w:sz="4" w:space="0" w:color="808080"/>
          <w:bottom w:val="single" w:sz="4" w:space="0" w:color="808080"/>
          <w:right w:val="single" w:sz="4" w:space="0" w:color="808080"/>
        </w:pBdr>
        <w:shd w:val="clear" w:color="auto" w:fill="F2F2F2"/>
        <w:spacing w:after="174" w:line="221" w:lineRule="auto"/>
        <w:ind w:left="262" w:right="88" w:hanging="20"/>
        <w:jc w:val="both"/>
        <w:rPr>
          <w:rFonts w:asciiTheme="minorHAnsi" w:hAnsiTheme="minorHAnsi" w:cstheme="minorHAnsi"/>
        </w:rPr>
      </w:pPr>
      <w:r w:rsidRPr="00D47494">
        <w:rPr>
          <w:rFonts w:asciiTheme="minorHAnsi" w:eastAsia="Calibri" w:hAnsiTheme="minorHAnsi" w:cstheme="minorHAnsi"/>
          <w:sz w:val="16"/>
        </w:rPr>
        <w:t>Wypełnij i podpisz upoważnienie, jeśli zgadzasz się, aby podmiot, któremu chcesz udzielić poniższego upoważnienia uzyskał na Twój temat informacje gospodarcze z Rejestru BIG InfoMonitor oraz dane gospodarcze z Biura Informacji Kredytowej S.A. i Związku Banków Polskich. Taka weryfikacja ma na celu sprawdzenie Twojej wiarygodności płatniczej. Wykreślenie konkretnej zgody powoduje brak możliwości pozyskania informacji czy danych.</w:t>
      </w:r>
      <w:r w:rsidRPr="00D47494">
        <w:rPr>
          <w:rFonts w:asciiTheme="minorHAnsi" w:eastAsia="Calibri" w:hAnsiTheme="minorHAnsi" w:cstheme="minorHAnsi"/>
          <w:b/>
          <w:sz w:val="16"/>
        </w:rPr>
        <w:t xml:space="preserve"> </w:t>
      </w:r>
      <w:r w:rsidRPr="00D47494">
        <w:rPr>
          <w:rFonts w:asciiTheme="minorHAnsi" w:eastAsia="Calibri" w:hAnsiTheme="minorHAnsi" w:cstheme="minorHAnsi"/>
          <w:sz w:val="22"/>
        </w:rPr>
        <w:t xml:space="preserve"> </w:t>
      </w:r>
    </w:p>
    <w:p w14:paraId="6166471D" w14:textId="77777777" w:rsidR="00875E3B" w:rsidRPr="00D47494" w:rsidRDefault="00875E3B" w:rsidP="00875E3B">
      <w:pPr>
        <w:spacing w:after="25"/>
        <w:ind w:left="156"/>
        <w:rPr>
          <w:rFonts w:asciiTheme="minorHAnsi" w:hAnsiTheme="minorHAnsi" w:cstheme="minorHAnsi"/>
        </w:rPr>
      </w:pPr>
      <w:r w:rsidRPr="00D47494">
        <w:rPr>
          <w:rFonts w:asciiTheme="minorHAnsi" w:eastAsia="Calibri" w:hAnsiTheme="minorHAnsi" w:cstheme="minorHAnsi"/>
          <w:b/>
          <w:sz w:val="16"/>
        </w:rPr>
        <w:t xml:space="preserve"> </w:t>
      </w:r>
      <w:r w:rsidRPr="00D47494">
        <w:rPr>
          <w:rFonts w:asciiTheme="minorHAnsi" w:eastAsia="Calibri" w:hAnsiTheme="minorHAnsi" w:cstheme="minorHAnsi"/>
          <w:sz w:val="22"/>
        </w:rPr>
        <w:t xml:space="preserve"> </w:t>
      </w:r>
    </w:p>
    <w:p w14:paraId="2BC31248" w14:textId="77777777" w:rsidR="00875E3B" w:rsidRPr="00D47494" w:rsidRDefault="00875E3B" w:rsidP="00875E3B">
      <w:pPr>
        <w:ind w:left="156"/>
        <w:rPr>
          <w:rFonts w:asciiTheme="minorHAnsi" w:hAnsiTheme="minorHAnsi" w:cstheme="minorHAnsi"/>
        </w:rPr>
      </w:pPr>
      <w:r w:rsidRPr="00D47494">
        <w:rPr>
          <w:rFonts w:asciiTheme="minorHAnsi" w:eastAsia="Calibri" w:hAnsiTheme="minorHAnsi" w:cstheme="minorHAnsi"/>
          <w:b/>
          <w:sz w:val="16"/>
        </w:rPr>
        <w:t xml:space="preserve"> </w:t>
      </w:r>
      <w:r w:rsidRPr="00D47494">
        <w:rPr>
          <w:rFonts w:asciiTheme="minorHAnsi" w:eastAsia="Calibri" w:hAnsiTheme="minorHAnsi" w:cstheme="minorHAnsi"/>
          <w:sz w:val="22"/>
        </w:rPr>
        <w:t xml:space="preserve"> </w:t>
      </w:r>
    </w:p>
    <w:tbl>
      <w:tblPr>
        <w:tblStyle w:val="TableGrid"/>
        <w:tblW w:w="9776" w:type="dxa"/>
        <w:tblInd w:w="169" w:type="dxa"/>
        <w:tblCellMar>
          <w:top w:w="84" w:type="dxa"/>
          <w:right w:w="21" w:type="dxa"/>
        </w:tblCellMar>
        <w:tblLook w:val="04A0" w:firstRow="1" w:lastRow="0" w:firstColumn="1" w:lastColumn="0" w:noHBand="0" w:noVBand="1"/>
      </w:tblPr>
      <w:tblGrid>
        <w:gridCol w:w="1644"/>
        <w:gridCol w:w="1653"/>
        <w:gridCol w:w="2078"/>
        <w:gridCol w:w="1852"/>
        <w:gridCol w:w="847"/>
        <w:gridCol w:w="1702"/>
      </w:tblGrid>
      <w:tr w:rsidR="00875E3B" w:rsidRPr="00D47494" w14:paraId="63C18205" w14:textId="77777777" w:rsidTr="00823FAB">
        <w:trPr>
          <w:trHeight w:val="373"/>
        </w:trPr>
        <w:tc>
          <w:tcPr>
            <w:tcW w:w="1645" w:type="dxa"/>
            <w:tcBorders>
              <w:top w:val="single" w:sz="4" w:space="0" w:color="008CFF"/>
              <w:left w:val="single" w:sz="4" w:space="0" w:color="008CFF"/>
              <w:bottom w:val="single" w:sz="4" w:space="0" w:color="008CFF"/>
              <w:right w:val="nil"/>
            </w:tcBorders>
            <w:shd w:val="clear" w:color="auto" w:fill="008CFF"/>
          </w:tcPr>
          <w:p w14:paraId="75A11976" w14:textId="77777777" w:rsidR="00875E3B" w:rsidRPr="00D47494" w:rsidRDefault="00875E3B" w:rsidP="00823FAB">
            <w:pPr>
              <w:ind w:left="109"/>
              <w:rPr>
                <w:rFonts w:asciiTheme="minorHAnsi" w:hAnsiTheme="minorHAnsi" w:cstheme="minorHAnsi"/>
              </w:rPr>
            </w:pPr>
            <w:r w:rsidRPr="00D47494">
              <w:rPr>
                <w:rFonts w:asciiTheme="minorHAnsi" w:eastAsia="Calibri" w:hAnsiTheme="minorHAnsi" w:cstheme="minorHAnsi"/>
                <w:b/>
                <w:color w:val="FFFFFF"/>
                <w:sz w:val="20"/>
              </w:rPr>
              <w:t>Dane konsumenta</w:t>
            </w:r>
          </w:p>
        </w:tc>
        <w:tc>
          <w:tcPr>
            <w:tcW w:w="3731" w:type="dxa"/>
            <w:gridSpan w:val="2"/>
            <w:tcBorders>
              <w:top w:val="single" w:sz="4" w:space="0" w:color="008CFF"/>
              <w:left w:val="nil"/>
              <w:bottom w:val="single" w:sz="4" w:space="0" w:color="008CFF"/>
              <w:right w:val="nil"/>
            </w:tcBorders>
            <w:shd w:val="clear" w:color="auto" w:fill="008CFF"/>
          </w:tcPr>
          <w:p w14:paraId="405AC4BF" w14:textId="77777777" w:rsidR="00875E3B" w:rsidRPr="00D47494" w:rsidRDefault="00875E3B" w:rsidP="00823FAB">
            <w:pPr>
              <w:ind w:left="-21"/>
              <w:rPr>
                <w:rFonts w:asciiTheme="minorHAnsi" w:hAnsiTheme="minorHAnsi" w:cstheme="minorHAnsi"/>
              </w:rPr>
            </w:pPr>
            <w:r w:rsidRPr="00D47494">
              <w:rPr>
                <w:rFonts w:asciiTheme="minorHAnsi" w:eastAsia="Calibri" w:hAnsiTheme="minorHAnsi" w:cstheme="minorHAnsi"/>
                <w:b/>
                <w:color w:val="FFFFFF"/>
                <w:sz w:val="20"/>
              </w:rPr>
              <w:t xml:space="preserve"> </w:t>
            </w:r>
            <w:r w:rsidRPr="00D47494">
              <w:rPr>
                <w:rFonts w:asciiTheme="minorHAnsi" w:eastAsia="Calibri" w:hAnsiTheme="minorHAnsi" w:cstheme="minorHAnsi"/>
                <w:sz w:val="22"/>
              </w:rPr>
              <w:t xml:space="preserve"> </w:t>
            </w:r>
          </w:p>
        </w:tc>
        <w:tc>
          <w:tcPr>
            <w:tcW w:w="4400" w:type="dxa"/>
            <w:gridSpan w:val="3"/>
            <w:tcBorders>
              <w:top w:val="single" w:sz="4" w:space="0" w:color="008CFF"/>
              <w:left w:val="nil"/>
              <w:bottom w:val="single" w:sz="4" w:space="0" w:color="008CFF"/>
              <w:right w:val="single" w:sz="4" w:space="0" w:color="008CFF"/>
            </w:tcBorders>
            <w:shd w:val="clear" w:color="auto" w:fill="008CFF"/>
          </w:tcPr>
          <w:p w14:paraId="753A970B" w14:textId="77777777" w:rsidR="00875E3B" w:rsidRPr="00D47494" w:rsidRDefault="00875E3B" w:rsidP="00823FAB">
            <w:pPr>
              <w:ind w:left="108"/>
              <w:rPr>
                <w:rFonts w:asciiTheme="minorHAnsi" w:hAnsiTheme="minorHAnsi" w:cstheme="minorHAnsi"/>
              </w:rPr>
            </w:pPr>
            <w:r w:rsidRPr="00D47494">
              <w:rPr>
                <w:rFonts w:asciiTheme="minorHAnsi" w:eastAsia="Calibri" w:hAnsiTheme="minorHAnsi" w:cstheme="minorHAnsi"/>
                <w:sz w:val="22"/>
              </w:rPr>
              <w:t xml:space="preserve"> </w:t>
            </w:r>
          </w:p>
        </w:tc>
      </w:tr>
      <w:tr w:rsidR="00875E3B" w:rsidRPr="00D47494" w14:paraId="43AC2FCD" w14:textId="77777777" w:rsidTr="00823FAB">
        <w:trPr>
          <w:trHeight w:val="679"/>
        </w:trPr>
        <w:tc>
          <w:tcPr>
            <w:tcW w:w="1645" w:type="dxa"/>
            <w:tcBorders>
              <w:top w:val="single" w:sz="4" w:space="0" w:color="008CFF"/>
              <w:left w:val="single" w:sz="4" w:space="0" w:color="008CFF"/>
              <w:bottom w:val="single" w:sz="4" w:space="0" w:color="008CFF"/>
              <w:right w:val="single" w:sz="4" w:space="0" w:color="008CFF"/>
            </w:tcBorders>
            <w:shd w:val="clear" w:color="auto" w:fill="F2F2F2"/>
            <w:vAlign w:val="center"/>
          </w:tcPr>
          <w:p w14:paraId="11A5F1EE" w14:textId="77777777" w:rsidR="00875E3B" w:rsidRPr="00D47494" w:rsidRDefault="00875E3B" w:rsidP="00823FAB">
            <w:pPr>
              <w:ind w:left="109"/>
              <w:rPr>
                <w:rFonts w:asciiTheme="minorHAnsi" w:hAnsiTheme="minorHAnsi" w:cstheme="minorHAnsi"/>
              </w:rPr>
            </w:pPr>
            <w:r w:rsidRPr="00D47494">
              <w:rPr>
                <w:rFonts w:asciiTheme="minorHAnsi" w:eastAsia="Calibri" w:hAnsiTheme="minorHAnsi" w:cstheme="minorHAnsi"/>
                <w:b/>
                <w:sz w:val="18"/>
              </w:rPr>
              <w:t xml:space="preserve">Imię i nazwisko </w:t>
            </w:r>
            <w:r w:rsidRPr="00D47494">
              <w:rPr>
                <w:rFonts w:asciiTheme="minorHAnsi" w:eastAsia="Calibri" w:hAnsiTheme="minorHAnsi" w:cstheme="minorHAnsi"/>
                <w:sz w:val="22"/>
              </w:rPr>
              <w:t xml:space="preserve"> </w:t>
            </w:r>
          </w:p>
        </w:tc>
        <w:tc>
          <w:tcPr>
            <w:tcW w:w="3731" w:type="dxa"/>
            <w:gridSpan w:val="2"/>
            <w:tcBorders>
              <w:top w:val="single" w:sz="4" w:space="0" w:color="008CFF"/>
              <w:left w:val="single" w:sz="4" w:space="0" w:color="008CFF"/>
              <w:bottom w:val="single" w:sz="4" w:space="0" w:color="008CFF"/>
              <w:right w:val="nil"/>
            </w:tcBorders>
            <w:vAlign w:val="center"/>
          </w:tcPr>
          <w:p w14:paraId="263EF175" w14:textId="77777777" w:rsidR="00875E3B" w:rsidRPr="00D47494" w:rsidRDefault="00875E3B" w:rsidP="00823FAB">
            <w:pPr>
              <w:ind w:left="108"/>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c>
          <w:tcPr>
            <w:tcW w:w="4400" w:type="dxa"/>
            <w:gridSpan w:val="3"/>
            <w:tcBorders>
              <w:top w:val="single" w:sz="4" w:space="0" w:color="008CFF"/>
              <w:left w:val="nil"/>
              <w:bottom w:val="single" w:sz="4" w:space="0" w:color="008CFF"/>
              <w:right w:val="single" w:sz="4" w:space="0" w:color="008CFF"/>
            </w:tcBorders>
          </w:tcPr>
          <w:p w14:paraId="57C1DF9B" w14:textId="77777777" w:rsidR="00875E3B" w:rsidRPr="00D47494" w:rsidRDefault="00875E3B" w:rsidP="00823FAB">
            <w:pPr>
              <w:ind w:left="108"/>
              <w:rPr>
                <w:rFonts w:asciiTheme="minorHAnsi" w:hAnsiTheme="minorHAnsi" w:cstheme="minorHAnsi"/>
              </w:rPr>
            </w:pPr>
            <w:r w:rsidRPr="00D47494">
              <w:rPr>
                <w:rFonts w:asciiTheme="minorHAnsi" w:eastAsia="Calibri" w:hAnsiTheme="minorHAnsi" w:cstheme="minorHAnsi"/>
                <w:sz w:val="22"/>
              </w:rPr>
              <w:t xml:space="preserve"> </w:t>
            </w:r>
          </w:p>
        </w:tc>
      </w:tr>
      <w:tr w:rsidR="00875E3B" w:rsidRPr="00D47494" w14:paraId="2258093A" w14:textId="77777777" w:rsidTr="00823FAB">
        <w:trPr>
          <w:trHeight w:val="625"/>
        </w:trPr>
        <w:tc>
          <w:tcPr>
            <w:tcW w:w="1645" w:type="dxa"/>
            <w:tcBorders>
              <w:top w:val="single" w:sz="4" w:space="0" w:color="008CFF"/>
              <w:left w:val="single" w:sz="4" w:space="0" w:color="008CFF"/>
              <w:bottom w:val="single" w:sz="4" w:space="0" w:color="008CFF"/>
              <w:right w:val="single" w:sz="4" w:space="0" w:color="008CFF"/>
            </w:tcBorders>
            <w:shd w:val="clear" w:color="auto" w:fill="F2F2F2"/>
            <w:vAlign w:val="center"/>
          </w:tcPr>
          <w:p w14:paraId="3FB293EE" w14:textId="77777777" w:rsidR="00875E3B" w:rsidRPr="00D47494" w:rsidRDefault="00875E3B" w:rsidP="00823FAB">
            <w:pPr>
              <w:ind w:left="109"/>
              <w:rPr>
                <w:rFonts w:asciiTheme="minorHAnsi" w:hAnsiTheme="minorHAnsi" w:cstheme="minorHAnsi"/>
              </w:rPr>
            </w:pPr>
            <w:r w:rsidRPr="00D47494">
              <w:rPr>
                <w:rFonts w:asciiTheme="minorHAnsi" w:eastAsia="Calibri" w:hAnsiTheme="minorHAnsi" w:cstheme="minorHAnsi"/>
                <w:b/>
                <w:sz w:val="18"/>
              </w:rPr>
              <w:t xml:space="preserve">Data urodzenia </w:t>
            </w:r>
            <w:r w:rsidRPr="00D47494">
              <w:rPr>
                <w:rFonts w:asciiTheme="minorHAnsi" w:eastAsia="Calibri" w:hAnsiTheme="minorHAnsi" w:cstheme="minorHAnsi"/>
                <w:sz w:val="22"/>
              </w:rPr>
              <w:t xml:space="preserve"> </w:t>
            </w:r>
          </w:p>
        </w:tc>
        <w:tc>
          <w:tcPr>
            <w:tcW w:w="1653" w:type="dxa"/>
            <w:tcBorders>
              <w:top w:val="single" w:sz="4" w:space="0" w:color="008CFF"/>
              <w:left w:val="single" w:sz="4" w:space="0" w:color="008CFF"/>
              <w:bottom w:val="single" w:sz="4" w:space="0" w:color="008CFF"/>
              <w:right w:val="single" w:sz="4" w:space="0" w:color="008CFF"/>
            </w:tcBorders>
            <w:vAlign w:val="center"/>
          </w:tcPr>
          <w:p w14:paraId="40E1DDBD" w14:textId="77777777" w:rsidR="00875E3B" w:rsidRPr="00D47494" w:rsidRDefault="00875E3B" w:rsidP="00823FAB">
            <w:pPr>
              <w:ind w:left="108"/>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c>
          <w:tcPr>
            <w:tcW w:w="2078" w:type="dxa"/>
            <w:tcBorders>
              <w:top w:val="single" w:sz="4" w:space="0" w:color="008CFF"/>
              <w:left w:val="single" w:sz="4" w:space="0" w:color="008CFF"/>
              <w:bottom w:val="single" w:sz="4" w:space="0" w:color="008CFF"/>
              <w:right w:val="single" w:sz="4" w:space="0" w:color="008CFF"/>
            </w:tcBorders>
            <w:shd w:val="clear" w:color="auto" w:fill="F2F2F2"/>
          </w:tcPr>
          <w:p w14:paraId="3404720E" w14:textId="77777777" w:rsidR="00875E3B" w:rsidRPr="00D47494" w:rsidRDefault="00875E3B" w:rsidP="00823FAB">
            <w:pPr>
              <w:ind w:left="104" w:right="44"/>
              <w:rPr>
                <w:rFonts w:asciiTheme="minorHAnsi" w:hAnsiTheme="minorHAnsi" w:cstheme="minorHAnsi"/>
              </w:rPr>
            </w:pPr>
            <w:r w:rsidRPr="00D47494">
              <w:rPr>
                <w:rFonts w:asciiTheme="minorHAnsi" w:eastAsia="Calibri" w:hAnsiTheme="minorHAnsi" w:cstheme="minorHAnsi"/>
                <w:b/>
                <w:sz w:val="18"/>
              </w:rPr>
              <w:t xml:space="preserve">Numer i seria dokumentu tożsamości </w:t>
            </w:r>
            <w:r w:rsidRPr="00D47494">
              <w:rPr>
                <w:rFonts w:asciiTheme="minorHAnsi" w:eastAsia="Calibri" w:hAnsiTheme="minorHAnsi" w:cstheme="minorHAnsi"/>
                <w:sz w:val="22"/>
              </w:rPr>
              <w:t xml:space="preserve"> </w:t>
            </w:r>
          </w:p>
        </w:tc>
        <w:tc>
          <w:tcPr>
            <w:tcW w:w="1852" w:type="dxa"/>
            <w:tcBorders>
              <w:top w:val="single" w:sz="4" w:space="0" w:color="008CFF"/>
              <w:left w:val="single" w:sz="4" w:space="0" w:color="008CFF"/>
              <w:bottom w:val="single" w:sz="4" w:space="0" w:color="008CFF"/>
              <w:right w:val="single" w:sz="4" w:space="0" w:color="008CFF"/>
            </w:tcBorders>
            <w:vAlign w:val="center"/>
          </w:tcPr>
          <w:p w14:paraId="2998471F" w14:textId="77777777" w:rsidR="00875E3B" w:rsidRPr="00D47494" w:rsidRDefault="00875E3B" w:rsidP="00823FAB">
            <w:pPr>
              <w:ind w:left="110"/>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c>
          <w:tcPr>
            <w:tcW w:w="847" w:type="dxa"/>
            <w:tcBorders>
              <w:top w:val="single" w:sz="4" w:space="0" w:color="008CFF"/>
              <w:left w:val="single" w:sz="4" w:space="0" w:color="008CFF"/>
              <w:bottom w:val="single" w:sz="4" w:space="0" w:color="008CFF"/>
              <w:right w:val="single" w:sz="4" w:space="0" w:color="008CFF"/>
            </w:tcBorders>
            <w:shd w:val="clear" w:color="auto" w:fill="F2F2F2"/>
            <w:vAlign w:val="center"/>
          </w:tcPr>
          <w:p w14:paraId="51ED4767" w14:textId="77777777" w:rsidR="00875E3B" w:rsidRPr="00D47494" w:rsidRDefault="00875E3B" w:rsidP="00823FAB">
            <w:pPr>
              <w:ind w:left="104"/>
              <w:rPr>
                <w:rFonts w:asciiTheme="minorHAnsi" w:hAnsiTheme="minorHAnsi" w:cstheme="minorHAnsi"/>
              </w:rPr>
            </w:pPr>
            <w:r w:rsidRPr="00D47494">
              <w:rPr>
                <w:rFonts w:asciiTheme="minorHAnsi" w:eastAsia="Calibri" w:hAnsiTheme="minorHAnsi" w:cstheme="minorHAnsi"/>
                <w:b/>
                <w:sz w:val="18"/>
              </w:rPr>
              <w:t xml:space="preserve">PESEL </w:t>
            </w:r>
            <w:r w:rsidRPr="00D47494">
              <w:rPr>
                <w:rFonts w:asciiTheme="minorHAnsi" w:eastAsia="Calibri" w:hAnsiTheme="minorHAnsi" w:cstheme="minorHAnsi"/>
                <w:sz w:val="22"/>
              </w:rPr>
              <w:t xml:space="preserve"> </w:t>
            </w:r>
          </w:p>
        </w:tc>
        <w:tc>
          <w:tcPr>
            <w:tcW w:w="1702" w:type="dxa"/>
            <w:tcBorders>
              <w:top w:val="single" w:sz="4" w:space="0" w:color="008CFF"/>
              <w:left w:val="single" w:sz="4" w:space="0" w:color="008CFF"/>
              <w:bottom w:val="single" w:sz="4" w:space="0" w:color="008CFF"/>
              <w:right w:val="single" w:sz="4" w:space="0" w:color="008CFF"/>
            </w:tcBorders>
            <w:vAlign w:val="center"/>
          </w:tcPr>
          <w:p w14:paraId="16D91DC7" w14:textId="77777777" w:rsidR="00875E3B" w:rsidRPr="00D47494" w:rsidRDefault="00875E3B" w:rsidP="00823FAB">
            <w:pPr>
              <w:ind w:left="110"/>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r>
    </w:tbl>
    <w:p w14:paraId="2666B6CF" w14:textId="4342864D" w:rsidR="00875E3B" w:rsidRPr="00D47494" w:rsidRDefault="00875E3B" w:rsidP="00875E3B">
      <w:pPr>
        <w:spacing w:after="172" w:line="216" w:lineRule="auto"/>
        <w:ind w:left="271" w:right="242" w:firstLine="7225"/>
        <w:rPr>
          <w:rFonts w:asciiTheme="minorHAnsi" w:hAnsiTheme="minorHAnsi" w:cstheme="minorHAnsi"/>
        </w:rPr>
      </w:pPr>
      <w:r w:rsidRPr="00D47494">
        <w:rPr>
          <w:rFonts w:asciiTheme="minorHAnsi" w:eastAsia="Calibri" w:hAnsiTheme="minorHAnsi" w:cstheme="minorHAnsi"/>
          <w:i/>
          <w:sz w:val="14"/>
        </w:rPr>
        <w:t xml:space="preserve">nie wpisujesz nr. PESEL, jeśli jesteś wpisujesz datę urodzenia, jeśli jesteś obcokrajowcem,  </w:t>
      </w:r>
      <w:r w:rsidRPr="00D47494">
        <w:rPr>
          <w:rFonts w:asciiTheme="minorHAnsi" w:eastAsia="Calibri" w:hAnsiTheme="minorHAnsi" w:cstheme="minorHAnsi"/>
          <w:sz w:val="22"/>
        </w:rPr>
        <w:t xml:space="preserve"> </w:t>
      </w:r>
    </w:p>
    <w:p w14:paraId="41BF3E71" w14:textId="0C38F0AB" w:rsidR="00875E3B" w:rsidRPr="00D47494" w:rsidRDefault="00875E3B" w:rsidP="00875E3B">
      <w:pPr>
        <w:tabs>
          <w:tab w:val="center" w:pos="900"/>
          <w:tab w:val="center" w:pos="8602"/>
        </w:tabs>
        <w:spacing w:after="284" w:line="216" w:lineRule="auto"/>
        <w:ind w:left="-1"/>
        <w:rPr>
          <w:rFonts w:asciiTheme="minorHAnsi" w:hAnsiTheme="minorHAnsi" w:cstheme="minorHAnsi"/>
        </w:rPr>
      </w:pPr>
      <w:r w:rsidRPr="00D47494">
        <w:rPr>
          <w:rFonts w:asciiTheme="minorHAnsi" w:eastAsia="Calibri" w:hAnsiTheme="minorHAnsi" w:cstheme="minorHAnsi"/>
          <w:sz w:val="22"/>
        </w:rPr>
        <w:t xml:space="preserve"> </w:t>
      </w:r>
      <w:r w:rsidRPr="00D47494">
        <w:rPr>
          <w:rFonts w:asciiTheme="minorHAnsi" w:eastAsia="Calibri" w:hAnsiTheme="minorHAnsi" w:cstheme="minorHAnsi"/>
          <w:sz w:val="22"/>
        </w:rPr>
        <w:tab/>
      </w:r>
      <w:r w:rsidRPr="00D47494">
        <w:rPr>
          <w:rFonts w:asciiTheme="minorHAnsi" w:eastAsia="Calibri" w:hAnsiTheme="minorHAnsi" w:cstheme="minorHAnsi"/>
          <w:i/>
          <w:sz w:val="22"/>
          <w:vertAlign w:val="subscript"/>
        </w:rPr>
        <w:t>który nie ma nr. PESEL</w:t>
      </w:r>
      <w:r w:rsidRPr="00D47494">
        <w:rPr>
          <w:rFonts w:asciiTheme="minorHAnsi" w:eastAsia="Calibri" w:hAnsiTheme="minorHAnsi" w:cstheme="minorHAnsi"/>
          <w:sz w:val="18"/>
        </w:rPr>
        <w:t xml:space="preserve">  </w:t>
      </w:r>
      <w:r w:rsidRPr="00D47494">
        <w:rPr>
          <w:rFonts w:asciiTheme="minorHAnsi" w:eastAsia="Calibri" w:hAnsiTheme="minorHAnsi" w:cstheme="minorHAnsi"/>
          <w:sz w:val="18"/>
        </w:rPr>
        <w:tab/>
      </w:r>
      <w:r w:rsidRPr="00D47494">
        <w:rPr>
          <w:rFonts w:asciiTheme="minorHAnsi" w:eastAsia="Calibri" w:hAnsiTheme="minorHAnsi" w:cstheme="minorHAnsi"/>
          <w:i/>
          <w:sz w:val="14"/>
        </w:rPr>
        <w:t>obcokrajowcem i nie nadano Ci takiego numeru</w:t>
      </w:r>
      <w:r w:rsidRPr="00D47494">
        <w:rPr>
          <w:rFonts w:asciiTheme="minorHAnsi" w:eastAsia="Calibri" w:hAnsiTheme="minorHAnsi" w:cstheme="minorHAnsi"/>
          <w:i/>
          <w:sz w:val="18"/>
        </w:rPr>
        <w:t xml:space="preserve"> </w:t>
      </w:r>
      <w:r w:rsidRPr="00D47494">
        <w:rPr>
          <w:rFonts w:asciiTheme="minorHAnsi" w:eastAsia="Calibri" w:hAnsiTheme="minorHAnsi" w:cstheme="minorHAnsi"/>
          <w:sz w:val="22"/>
        </w:rPr>
        <w:t xml:space="preserve">  </w:t>
      </w:r>
    </w:p>
    <w:p w14:paraId="012D6E0A" w14:textId="77777777" w:rsidR="00D47494" w:rsidRDefault="00D47494" w:rsidP="00875E3B">
      <w:pPr>
        <w:pStyle w:val="Nagwek1"/>
        <w:spacing w:after="17"/>
        <w:ind w:right="570"/>
        <w:jc w:val="center"/>
        <w:rPr>
          <w:rFonts w:asciiTheme="minorHAnsi" w:hAnsiTheme="minorHAnsi" w:cstheme="minorHAnsi"/>
          <w:sz w:val="24"/>
        </w:rPr>
      </w:pPr>
      <w:r>
        <w:rPr>
          <w:rFonts w:asciiTheme="minorHAnsi" w:hAnsiTheme="minorHAnsi" w:cstheme="minorHAnsi"/>
          <w:sz w:val="24"/>
        </w:rPr>
        <w:t xml:space="preserve"> </w:t>
      </w:r>
    </w:p>
    <w:p w14:paraId="60CB5F39" w14:textId="007C4272" w:rsidR="00875E3B" w:rsidRPr="00D47494" w:rsidRDefault="00875E3B" w:rsidP="00D47494">
      <w:pPr>
        <w:pStyle w:val="Nagwek1"/>
        <w:spacing w:after="17"/>
        <w:ind w:right="570"/>
        <w:jc w:val="center"/>
        <w:rPr>
          <w:rFonts w:asciiTheme="minorHAnsi" w:hAnsiTheme="minorHAnsi" w:cstheme="minorHAnsi"/>
        </w:rPr>
      </w:pPr>
      <w:r w:rsidRPr="00D47494">
        <w:rPr>
          <w:rFonts w:asciiTheme="minorHAnsi" w:hAnsiTheme="minorHAnsi" w:cstheme="minorHAnsi"/>
          <w:sz w:val="24"/>
        </w:rPr>
        <w:t>UPOWAŻNIENIE</w:t>
      </w:r>
    </w:p>
    <w:p w14:paraId="7510F64E" w14:textId="77777777" w:rsidR="00875E3B" w:rsidRPr="00D47494" w:rsidRDefault="00875E3B" w:rsidP="00875E3B">
      <w:pPr>
        <w:ind w:right="446"/>
        <w:jc w:val="center"/>
        <w:rPr>
          <w:rFonts w:asciiTheme="minorHAnsi" w:hAnsiTheme="minorHAnsi" w:cstheme="minorHAnsi"/>
        </w:rPr>
      </w:pPr>
      <w:r w:rsidRPr="00D47494">
        <w:rPr>
          <w:rFonts w:asciiTheme="minorHAnsi" w:eastAsia="Calibri" w:hAnsiTheme="minorHAnsi" w:cstheme="minorHAnsi"/>
          <w:b/>
          <w:sz w:val="16"/>
        </w:rPr>
        <w:t xml:space="preserve"> </w:t>
      </w:r>
      <w:r w:rsidRPr="00D47494">
        <w:rPr>
          <w:rFonts w:asciiTheme="minorHAnsi" w:eastAsia="Calibri" w:hAnsiTheme="minorHAnsi" w:cstheme="minorHAnsi"/>
          <w:sz w:val="22"/>
        </w:rPr>
        <w:t xml:space="preserve"> </w:t>
      </w:r>
    </w:p>
    <w:tbl>
      <w:tblPr>
        <w:tblStyle w:val="TableGrid"/>
        <w:tblW w:w="9818" w:type="dxa"/>
        <w:tblInd w:w="122" w:type="dxa"/>
        <w:tblCellMar>
          <w:top w:w="35" w:type="dxa"/>
          <w:left w:w="113" w:type="dxa"/>
          <w:right w:w="75" w:type="dxa"/>
        </w:tblCellMar>
        <w:tblLook w:val="04A0" w:firstRow="1" w:lastRow="0" w:firstColumn="1" w:lastColumn="0" w:noHBand="0" w:noVBand="1"/>
      </w:tblPr>
      <w:tblGrid>
        <w:gridCol w:w="427"/>
        <w:gridCol w:w="1704"/>
        <w:gridCol w:w="7687"/>
      </w:tblGrid>
      <w:tr w:rsidR="00875E3B" w:rsidRPr="00D47494" w14:paraId="5FD6D193" w14:textId="77777777" w:rsidTr="00823FAB">
        <w:trPr>
          <w:trHeight w:val="591"/>
        </w:trPr>
        <w:tc>
          <w:tcPr>
            <w:tcW w:w="427" w:type="dxa"/>
            <w:tcBorders>
              <w:top w:val="single" w:sz="4" w:space="0" w:color="008CFF"/>
              <w:left w:val="nil"/>
              <w:bottom w:val="single" w:sz="4" w:space="0" w:color="008CFF"/>
              <w:right w:val="nil"/>
            </w:tcBorders>
            <w:shd w:val="clear" w:color="auto" w:fill="008CFF"/>
            <w:vAlign w:val="center"/>
          </w:tcPr>
          <w:p w14:paraId="26C5FE0E" w14:textId="77777777" w:rsidR="00875E3B" w:rsidRPr="00D47494" w:rsidRDefault="00875E3B" w:rsidP="00823FAB">
            <w:pPr>
              <w:rPr>
                <w:rFonts w:asciiTheme="minorHAnsi" w:hAnsiTheme="minorHAnsi" w:cstheme="minorHAnsi"/>
              </w:rPr>
            </w:pPr>
            <w:r w:rsidRPr="00D47494">
              <w:rPr>
                <w:rFonts w:asciiTheme="minorHAnsi" w:eastAsia="Calibri" w:hAnsiTheme="minorHAnsi" w:cstheme="minorHAnsi"/>
                <w:b/>
                <w:color w:val="FFFFFF"/>
                <w:sz w:val="18"/>
              </w:rPr>
              <w:t xml:space="preserve">Ja </w:t>
            </w:r>
            <w:r w:rsidRPr="00D47494">
              <w:rPr>
                <w:rFonts w:asciiTheme="minorHAnsi" w:eastAsia="Calibri" w:hAnsiTheme="minorHAnsi" w:cstheme="minorHAnsi"/>
                <w:sz w:val="22"/>
              </w:rPr>
              <w:t xml:space="preserve"> </w:t>
            </w:r>
          </w:p>
        </w:tc>
        <w:tc>
          <w:tcPr>
            <w:tcW w:w="1704" w:type="dxa"/>
            <w:tcBorders>
              <w:top w:val="single" w:sz="4" w:space="0" w:color="008CFF"/>
              <w:left w:val="nil"/>
              <w:bottom w:val="single" w:sz="4" w:space="0" w:color="008CFF"/>
              <w:right w:val="nil"/>
            </w:tcBorders>
          </w:tcPr>
          <w:p w14:paraId="14B03256" w14:textId="77777777" w:rsidR="00875E3B" w:rsidRPr="00D47494" w:rsidRDefault="00875E3B" w:rsidP="00823FAB">
            <w:pPr>
              <w:rPr>
                <w:rFonts w:asciiTheme="minorHAnsi" w:hAnsiTheme="minorHAnsi" w:cstheme="minorHAnsi"/>
              </w:rPr>
            </w:pPr>
          </w:p>
        </w:tc>
        <w:tc>
          <w:tcPr>
            <w:tcW w:w="7686" w:type="dxa"/>
            <w:tcBorders>
              <w:top w:val="single" w:sz="4" w:space="0" w:color="008CFF"/>
              <w:left w:val="nil"/>
              <w:bottom w:val="single" w:sz="4" w:space="0" w:color="008CFF"/>
              <w:right w:val="single" w:sz="4" w:space="0" w:color="008CFF"/>
            </w:tcBorders>
            <w:vAlign w:val="center"/>
          </w:tcPr>
          <w:p w14:paraId="4687B926" w14:textId="77777777" w:rsidR="00875E3B" w:rsidRPr="00D47494" w:rsidRDefault="00875E3B" w:rsidP="00823FAB">
            <w:pPr>
              <w:ind w:left="2895"/>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r>
      <w:tr w:rsidR="00875E3B" w:rsidRPr="00D47494" w14:paraId="693DB4A5" w14:textId="77777777" w:rsidTr="00823FAB">
        <w:trPr>
          <w:trHeight w:val="223"/>
        </w:trPr>
        <w:tc>
          <w:tcPr>
            <w:tcW w:w="2131" w:type="dxa"/>
            <w:gridSpan w:val="2"/>
            <w:tcBorders>
              <w:top w:val="single" w:sz="4" w:space="0" w:color="008CFF"/>
              <w:left w:val="nil"/>
              <w:bottom w:val="single" w:sz="4" w:space="0" w:color="008CFF"/>
              <w:right w:val="nil"/>
            </w:tcBorders>
          </w:tcPr>
          <w:p w14:paraId="4F32EE63" w14:textId="77777777" w:rsidR="00875E3B" w:rsidRPr="00D47494" w:rsidRDefault="00875E3B" w:rsidP="00823FAB">
            <w:pPr>
              <w:rPr>
                <w:rFonts w:asciiTheme="minorHAnsi" w:hAnsiTheme="minorHAnsi" w:cstheme="minorHAnsi"/>
              </w:rPr>
            </w:pPr>
          </w:p>
        </w:tc>
        <w:tc>
          <w:tcPr>
            <w:tcW w:w="7686" w:type="dxa"/>
            <w:tcBorders>
              <w:top w:val="single" w:sz="4" w:space="0" w:color="008CFF"/>
              <w:left w:val="nil"/>
              <w:bottom w:val="single" w:sz="4" w:space="0" w:color="008CFF"/>
              <w:right w:val="nil"/>
            </w:tcBorders>
          </w:tcPr>
          <w:p w14:paraId="6FF01AB6" w14:textId="77777777" w:rsidR="00875E3B" w:rsidRPr="00D47494" w:rsidRDefault="00875E3B" w:rsidP="00823FAB">
            <w:pPr>
              <w:ind w:left="1755"/>
              <w:rPr>
                <w:rFonts w:asciiTheme="minorHAnsi" w:hAnsiTheme="minorHAnsi" w:cstheme="minorHAnsi"/>
              </w:rPr>
            </w:pPr>
            <w:r w:rsidRPr="00D47494">
              <w:rPr>
                <w:rFonts w:asciiTheme="minorHAnsi" w:eastAsia="Calibri" w:hAnsiTheme="minorHAnsi" w:cstheme="minorHAnsi"/>
                <w:i/>
                <w:sz w:val="16"/>
              </w:rPr>
              <w:t>imię i nazwisko konsumenta</w:t>
            </w:r>
            <w:r w:rsidRPr="00D47494">
              <w:rPr>
                <w:rFonts w:asciiTheme="minorHAnsi" w:eastAsia="Calibri" w:hAnsiTheme="minorHAnsi" w:cstheme="minorHAnsi"/>
                <w:i/>
                <w:sz w:val="18"/>
              </w:rPr>
              <w:t xml:space="preserve"> </w:t>
            </w:r>
            <w:r w:rsidRPr="00D47494">
              <w:rPr>
                <w:rFonts w:asciiTheme="minorHAnsi" w:eastAsia="Calibri" w:hAnsiTheme="minorHAnsi" w:cstheme="minorHAnsi"/>
                <w:sz w:val="22"/>
              </w:rPr>
              <w:t xml:space="preserve"> </w:t>
            </w:r>
          </w:p>
        </w:tc>
      </w:tr>
      <w:tr w:rsidR="00875E3B" w:rsidRPr="00D47494" w14:paraId="05F5EEB7" w14:textId="77777777" w:rsidTr="00823FAB">
        <w:trPr>
          <w:trHeight w:val="584"/>
        </w:trPr>
        <w:tc>
          <w:tcPr>
            <w:tcW w:w="2131" w:type="dxa"/>
            <w:gridSpan w:val="2"/>
            <w:tcBorders>
              <w:top w:val="single" w:sz="4" w:space="0" w:color="008CFF"/>
              <w:left w:val="nil"/>
              <w:bottom w:val="single" w:sz="4" w:space="0" w:color="008CFF"/>
              <w:right w:val="single" w:sz="4" w:space="0" w:color="008CFF"/>
            </w:tcBorders>
            <w:shd w:val="clear" w:color="auto" w:fill="008CFF"/>
            <w:vAlign w:val="center"/>
          </w:tcPr>
          <w:p w14:paraId="7F4819F2" w14:textId="77777777" w:rsidR="00875E3B" w:rsidRPr="00D47494" w:rsidRDefault="00875E3B" w:rsidP="00823FAB">
            <w:pPr>
              <w:rPr>
                <w:rFonts w:asciiTheme="minorHAnsi" w:hAnsiTheme="minorHAnsi" w:cstheme="minorHAnsi"/>
              </w:rPr>
            </w:pPr>
            <w:r w:rsidRPr="00D47494">
              <w:rPr>
                <w:rFonts w:asciiTheme="minorHAnsi" w:eastAsia="Calibri" w:hAnsiTheme="minorHAnsi" w:cstheme="minorHAnsi"/>
                <w:b/>
                <w:color w:val="FFFFFF"/>
                <w:sz w:val="18"/>
              </w:rPr>
              <w:t>upoważniam</w:t>
            </w:r>
            <w:r w:rsidRPr="00D47494">
              <w:rPr>
                <w:rFonts w:asciiTheme="minorHAnsi" w:eastAsia="Calibri" w:hAnsiTheme="minorHAnsi" w:cstheme="minorHAnsi"/>
                <w:color w:val="FFFFFF"/>
                <w:sz w:val="18"/>
              </w:rPr>
              <w:t xml:space="preserve">: </w:t>
            </w:r>
            <w:r w:rsidRPr="00D47494">
              <w:rPr>
                <w:rFonts w:asciiTheme="minorHAnsi" w:eastAsia="Calibri" w:hAnsiTheme="minorHAnsi" w:cstheme="minorHAnsi"/>
                <w:sz w:val="22"/>
              </w:rPr>
              <w:t xml:space="preserve"> </w:t>
            </w:r>
          </w:p>
        </w:tc>
        <w:tc>
          <w:tcPr>
            <w:tcW w:w="7686" w:type="dxa"/>
            <w:tcBorders>
              <w:top w:val="single" w:sz="4" w:space="0" w:color="008CFF"/>
              <w:left w:val="single" w:sz="4" w:space="0" w:color="008CFF"/>
              <w:bottom w:val="single" w:sz="4" w:space="0" w:color="008CFF"/>
              <w:right w:val="single" w:sz="4" w:space="0" w:color="008CFF"/>
            </w:tcBorders>
          </w:tcPr>
          <w:p w14:paraId="0C184A5C" w14:textId="77777777" w:rsidR="00875E3B" w:rsidRPr="00D47494" w:rsidRDefault="00875E3B" w:rsidP="00823FAB">
            <w:pPr>
              <w:ind w:left="2217" w:right="2125"/>
              <w:jc w:val="center"/>
              <w:rPr>
                <w:rFonts w:asciiTheme="minorHAnsi" w:hAnsiTheme="minorHAnsi" w:cstheme="minorHAnsi"/>
                <w:b/>
                <w:sz w:val="18"/>
              </w:rPr>
            </w:pPr>
            <w:r w:rsidRPr="00D47494">
              <w:rPr>
                <w:rFonts w:asciiTheme="minorHAnsi" w:hAnsiTheme="minorHAnsi" w:cstheme="minorHAnsi"/>
                <w:b/>
                <w:sz w:val="18"/>
              </w:rPr>
              <w:t>Powiatowy Urząd Pracy w</w:t>
            </w:r>
            <w:r w:rsidRPr="00D47494">
              <w:rPr>
                <w:rFonts w:asciiTheme="minorHAnsi" w:eastAsia="Calibri" w:hAnsiTheme="minorHAnsi" w:cstheme="minorHAnsi"/>
                <w:b/>
                <w:sz w:val="18"/>
              </w:rPr>
              <w:t xml:space="preserve"> Goleniowie  </w:t>
            </w:r>
          </w:p>
          <w:p w14:paraId="1AE95F33" w14:textId="77777777" w:rsidR="00875E3B" w:rsidRPr="00D47494" w:rsidRDefault="00875E3B" w:rsidP="00823FAB">
            <w:pPr>
              <w:ind w:left="2217" w:right="2125"/>
              <w:jc w:val="center"/>
              <w:rPr>
                <w:rFonts w:asciiTheme="minorHAnsi" w:hAnsiTheme="minorHAnsi" w:cstheme="minorHAnsi"/>
              </w:rPr>
            </w:pPr>
            <w:r w:rsidRPr="00D47494">
              <w:rPr>
                <w:rFonts w:asciiTheme="minorHAnsi" w:eastAsia="Calibri" w:hAnsiTheme="minorHAnsi" w:cstheme="minorHAnsi"/>
                <w:b/>
                <w:sz w:val="18"/>
              </w:rPr>
              <w:t>Ul. Zakładowa 3, 72-100 Goleniów</w:t>
            </w: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r>
    </w:tbl>
    <w:p w14:paraId="46D38506" w14:textId="77777777" w:rsidR="00875E3B" w:rsidRPr="00D47494" w:rsidRDefault="00875E3B" w:rsidP="00875E3B">
      <w:pPr>
        <w:tabs>
          <w:tab w:val="center" w:pos="1190"/>
          <w:tab w:val="center" w:pos="6092"/>
        </w:tabs>
        <w:spacing w:after="125"/>
        <w:rPr>
          <w:rFonts w:asciiTheme="minorHAnsi" w:hAnsiTheme="minorHAnsi" w:cstheme="minorHAnsi"/>
        </w:rPr>
      </w:pPr>
      <w:r w:rsidRPr="00D47494">
        <w:rPr>
          <w:rFonts w:asciiTheme="minorHAnsi" w:eastAsia="Calibri" w:hAnsiTheme="minorHAnsi" w:cstheme="minorHAnsi"/>
          <w:sz w:val="22"/>
        </w:rPr>
        <w:t xml:space="preserve"> </w:t>
      </w:r>
      <w:r w:rsidRPr="00D47494">
        <w:rPr>
          <w:rFonts w:asciiTheme="minorHAnsi" w:eastAsia="Calibri" w:hAnsiTheme="minorHAnsi" w:cstheme="minorHAnsi"/>
          <w:sz w:val="22"/>
        </w:rPr>
        <w:tab/>
      </w:r>
      <w:r w:rsidRPr="00D47494">
        <w:rPr>
          <w:rFonts w:asciiTheme="minorHAnsi" w:eastAsia="Calibri" w:hAnsiTheme="minorHAnsi" w:cstheme="minorHAnsi"/>
          <w:sz w:val="16"/>
          <w:vertAlign w:val="superscript"/>
        </w:rPr>
        <w:t xml:space="preserve">  </w:t>
      </w:r>
      <w:r w:rsidRPr="00D47494">
        <w:rPr>
          <w:rFonts w:asciiTheme="minorHAnsi" w:eastAsia="Calibri" w:hAnsiTheme="minorHAnsi" w:cstheme="minorHAnsi"/>
          <w:sz w:val="16"/>
          <w:vertAlign w:val="superscript"/>
        </w:rPr>
        <w:tab/>
      </w:r>
      <w:r w:rsidRPr="00D47494">
        <w:rPr>
          <w:rFonts w:asciiTheme="minorHAnsi" w:eastAsia="Calibri" w:hAnsiTheme="minorHAnsi" w:cstheme="minorHAnsi"/>
          <w:i/>
          <w:sz w:val="16"/>
        </w:rPr>
        <w:t xml:space="preserve">nazwa i adres podmiotu, którego upoważniam do uzyskania informacji na mój temat z BIG InfoMonitor S.A. </w:t>
      </w:r>
      <w:r w:rsidRPr="00D47494">
        <w:rPr>
          <w:rFonts w:asciiTheme="minorHAnsi" w:eastAsia="Calibri" w:hAnsiTheme="minorHAnsi" w:cstheme="minorHAnsi"/>
          <w:sz w:val="22"/>
        </w:rPr>
        <w:t xml:space="preserve"> </w:t>
      </w:r>
    </w:p>
    <w:p w14:paraId="784CAFF2" w14:textId="77777777" w:rsidR="00875E3B" w:rsidRPr="00D47494" w:rsidRDefault="00875E3B" w:rsidP="00875E3B">
      <w:pPr>
        <w:spacing w:after="117"/>
        <w:ind w:left="10" w:hanging="10"/>
        <w:rPr>
          <w:rFonts w:asciiTheme="minorHAnsi" w:hAnsiTheme="minorHAnsi" w:cstheme="minorHAnsi"/>
        </w:rPr>
      </w:pPr>
      <w:r w:rsidRPr="00D47494">
        <w:rPr>
          <w:rFonts w:asciiTheme="minorHAnsi" w:eastAsia="Calibri" w:hAnsiTheme="minorHAnsi" w:cstheme="minorHAnsi"/>
          <w:sz w:val="18"/>
        </w:rPr>
        <w:t xml:space="preserve">do pozyskania: </w:t>
      </w:r>
      <w:r w:rsidRPr="00D47494">
        <w:rPr>
          <w:rFonts w:asciiTheme="minorHAnsi" w:eastAsia="Calibri" w:hAnsiTheme="minorHAnsi" w:cstheme="minorHAnsi"/>
          <w:sz w:val="22"/>
        </w:rPr>
        <w:t xml:space="preserve"> </w:t>
      </w:r>
    </w:p>
    <w:p w14:paraId="3106C390" w14:textId="77777777" w:rsidR="00875E3B" w:rsidRPr="00D47494" w:rsidRDefault="00875E3B" w:rsidP="00875E3B">
      <w:pPr>
        <w:numPr>
          <w:ilvl w:val="0"/>
          <w:numId w:val="42"/>
        </w:numPr>
        <w:spacing w:after="5" w:line="259" w:lineRule="auto"/>
        <w:ind w:hanging="360"/>
        <w:rPr>
          <w:rFonts w:asciiTheme="minorHAnsi" w:hAnsiTheme="minorHAnsi" w:cstheme="minorHAnsi"/>
        </w:rPr>
      </w:pPr>
      <w:r w:rsidRPr="00D47494">
        <w:rPr>
          <w:rFonts w:asciiTheme="minorHAnsi" w:eastAsia="Calibri" w:hAnsiTheme="minorHAnsi" w:cstheme="minorHAnsi"/>
          <w:sz w:val="18"/>
        </w:rPr>
        <w:t xml:space="preserve">z Biura Informacji Gospodarczej InfoMonitor S.A. z siedzibą w Warszawie przy ul. Zygmunta Modzelewskiego 77a </w:t>
      </w:r>
      <w:r w:rsidRPr="00D47494">
        <w:rPr>
          <w:rFonts w:asciiTheme="minorHAnsi" w:eastAsia="Calibri" w:hAnsiTheme="minorHAnsi" w:cstheme="minorHAnsi"/>
          <w:sz w:val="22"/>
        </w:rPr>
        <w:t xml:space="preserve"> </w:t>
      </w:r>
    </w:p>
    <w:p w14:paraId="6B892D79" w14:textId="77777777" w:rsidR="00875E3B" w:rsidRPr="00D47494" w:rsidRDefault="00875E3B" w:rsidP="00875E3B">
      <w:pPr>
        <w:spacing w:after="5"/>
        <w:ind w:left="744" w:hanging="10"/>
        <w:rPr>
          <w:rFonts w:asciiTheme="minorHAnsi" w:hAnsiTheme="minorHAnsi" w:cstheme="minorHAnsi"/>
        </w:rPr>
      </w:pPr>
      <w:r w:rsidRPr="00D47494">
        <w:rPr>
          <w:rFonts w:asciiTheme="minorHAnsi" w:eastAsia="Calibri" w:hAnsiTheme="minorHAnsi" w:cstheme="minorHAnsi"/>
          <w:sz w:val="18"/>
        </w:rPr>
        <w:t xml:space="preserve">(BIG InfoMonitor)  </w:t>
      </w:r>
      <w:r w:rsidRPr="00D47494">
        <w:rPr>
          <w:rFonts w:asciiTheme="minorHAnsi" w:eastAsia="Calibri" w:hAnsiTheme="minorHAnsi" w:cstheme="minorHAnsi"/>
          <w:sz w:val="22"/>
        </w:rPr>
        <w:t xml:space="preserve"> </w:t>
      </w:r>
    </w:p>
    <w:p w14:paraId="08A263B6" w14:textId="77777777" w:rsidR="00875E3B" w:rsidRPr="00D47494" w:rsidRDefault="00875E3B" w:rsidP="00875E3B">
      <w:pPr>
        <w:numPr>
          <w:ilvl w:val="1"/>
          <w:numId w:val="42"/>
        </w:numPr>
        <w:spacing w:after="5" w:line="259" w:lineRule="auto"/>
        <w:ind w:hanging="360"/>
        <w:rPr>
          <w:rFonts w:asciiTheme="minorHAnsi" w:hAnsiTheme="minorHAnsi" w:cstheme="minorHAnsi"/>
        </w:rPr>
      </w:pPr>
      <w:r w:rsidRPr="00D47494">
        <w:rPr>
          <w:rFonts w:asciiTheme="minorHAnsi" w:eastAsia="Calibri" w:hAnsiTheme="minorHAnsi" w:cstheme="minorHAnsi"/>
          <w:sz w:val="18"/>
        </w:rPr>
        <w:t xml:space="preserve">informacji gospodarczych, które mnie dotyczą, oraz  </w:t>
      </w:r>
      <w:r w:rsidRPr="00D47494">
        <w:rPr>
          <w:rFonts w:asciiTheme="minorHAnsi" w:eastAsia="Calibri" w:hAnsiTheme="minorHAnsi" w:cstheme="minorHAnsi"/>
          <w:sz w:val="22"/>
        </w:rPr>
        <w:t xml:space="preserve"> </w:t>
      </w:r>
    </w:p>
    <w:p w14:paraId="58D7EE32" w14:textId="77777777" w:rsidR="00875E3B" w:rsidRPr="00D47494" w:rsidRDefault="00875E3B" w:rsidP="00875E3B">
      <w:pPr>
        <w:numPr>
          <w:ilvl w:val="1"/>
          <w:numId w:val="42"/>
        </w:numPr>
        <w:spacing w:after="5" w:line="259" w:lineRule="auto"/>
        <w:ind w:hanging="360"/>
        <w:rPr>
          <w:rFonts w:asciiTheme="minorHAnsi" w:hAnsiTheme="minorHAnsi" w:cstheme="minorHAnsi"/>
        </w:rPr>
      </w:pPr>
      <w:r w:rsidRPr="00D47494">
        <w:rPr>
          <w:rFonts w:asciiTheme="minorHAnsi" w:eastAsia="Calibri" w:hAnsiTheme="minorHAnsi" w:cstheme="minorHAnsi"/>
          <w:sz w:val="18"/>
        </w:rPr>
        <w:t xml:space="preserve">informacji o zapytaniach złożonych na mój temat w ostatnich 12 miesiącach oraz </w:t>
      </w:r>
      <w:r w:rsidRPr="00D47494">
        <w:rPr>
          <w:rFonts w:asciiTheme="minorHAnsi" w:eastAsia="Calibri" w:hAnsiTheme="minorHAnsi" w:cstheme="minorHAnsi"/>
          <w:sz w:val="22"/>
        </w:rPr>
        <w:t xml:space="preserve"> </w:t>
      </w:r>
    </w:p>
    <w:p w14:paraId="6ED9CD07" w14:textId="77777777" w:rsidR="00875E3B" w:rsidRPr="00D47494" w:rsidRDefault="00875E3B" w:rsidP="00875E3B">
      <w:pPr>
        <w:numPr>
          <w:ilvl w:val="0"/>
          <w:numId w:val="42"/>
        </w:numPr>
        <w:spacing w:after="5" w:line="259" w:lineRule="auto"/>
        <w:ind w:hanging="360"/>
        <w:rPr>
          <w:rFonts w:asciiTheme="minorHAnsi" w:hAnsiTheme="minorHAnsi" w:cstheme="minorHAnsi"/>
        </w:rPr>
      </w:pPr>
      <w:r w:rsidRPr="00D47494">
        <w:rPr>
          <w:rFonts w:asciiTheme="minorHAnsi" w:eastAsia="Calibri" w:hAnsiTheme="minorHAnsi" w:cstheme="minorHAnsi"/>
          <w:sz w:val="18"/>
        </w:rPr>
        <w:t xml:space="preserve">z Biura Informacji Kredytowej S.A. (BIK) i Związku Banków Polskich (ZBP) – za pośrednictwem BIG InfoMonitor  </w:t>
      </w:r>
      <w:r w:rsidRPr="00D47494">
        <w:rPr>
          <w:rFonts w:asciiTheme="minorHAnsi" w:eastAsia="Calibri" w:hAnsiTheme="minorHAnsi" w:cstheme="minorHAnsi"/>
          <w:sz w:val="22"/>
        </w:rPr>
        <w:t xml:space="preserve"> </w:t>
      </w:r>
    </w:p>
    <w:p w14:paraId="3E139C3E" w14:textId="77777777" w:rsidR="00875E3B" w:rsidRPr="00D47494" w:rsidRDefault="00875E3B" w:rsidP="00875E3B">
      <w:pPr>
        <w:numPr>
          <w:ilvl w:val="1"/>
          <w:numId w:val="42"/>
        </w:numPr>
        <w:spacing w:after="5" w:line="259" w:lineRule="auto"/>
        <w:ind w:hanging="360"/>
        <w:rPr>
          <w:rFonts w:asciiTheme="minorHAnsi" w:hAnsiTheme="minorHAnsi" w:cstheme="minorHAnsi"/>
        </w:rPr>
      </w:pPr>
      <w:r w:rsidRPr="00D47494">
        <w:rPr>
          <w:rFonts w:asciiTheme="minorHAnsi" w:eastAsia="Calibri" w:hAnsiTheme="minorHAnsi" w:cstheme="minorHAnsi"/>
          <w:sz w:val="18"/>
        </w:rPr>
        <w:t xml:space="preserve">danych gospodarczych, w tym m.in. oceny punktowej (scoringu), w zakresie niezbędnym do dokonania oceny wiarygodności płatniczej i oceny ryzyka kredytowego. </w:t>
      </w:r>
    </w:p>
    <w:p w14:paraId="349B6FB8" w14:textId="5638048E" w:rsidR="00875E3B" w:rsidRPr="00D47494" w:rsidRDefault="00875E3B" w:rsidP="00875E3B">
      <w:pPr>
        <w:numPr>
          <w:ilvl w:val="1"/>
          <w:numId w:val="42"/>
        </w:numPr>
        <w:spacing w:after="5" w:line="259" w:lineRule="auto"/>
        <w:ind w:hanging="360"/>
        <w:rPr>
          <w:rFonts w:asciiTheme="minorHAnsi" w:hAnsiTheme="minorHAnsi" w:cstheme="minorHAnsi"/>
        </w:rPr>
      </w:pPr>
      <w:r w:rsidRPr="00D47494">
        <w:rPr>
          <w:rFonts w:asciiTheme="minorHAnsi" w:eastAsia="Calibri" w:hAnsiTheme="minorHAnsi" w:cstheme="minorHAnsi"/>
          <w:sz w:val="22"/>
        </w:rPr>
        <w:t xml:space="preserve"> </w:t>
      </w:r>
    </w:p>
    <w:p w14:paraId="4A19A828" w14:textId="77777777" w:rsidR="00875E3B" w:rsidRPr="00D47494" w:rsidRDefault="00875E3B" w:rsidP="00875E3B">
      <w:pPr>
        <w:ind w:left="1858"/>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bl>
      <w:tblPr>
        <w:tblStyle w:val="TableGrid"/>
        <w:tblW w:w="3711" w:type="dxa"/>
        <w:tblInd w:w="5521" w:type="dxa"/>
        <w:tblCellMar>
          <w:top w:w="71" w:type="dxa"/>
          <w:left w:w="108" w:type="dxa"/>
          <w:right w:w="115" w:type="dxa"/>
        </w:tblCellMar>
        <w:tblLook w:val="04A0" w:firstRow="1" w:lastRow="0" w:firstColumn="1" w:lastColumn="0" w:noHBand="0" w:noVBand="1"/>
      </w:tblPr>
      <w:tblGrid>
        <w:gridCol w:w="3711"/>
      </w:tblGrid>
      <w:tr w:rsidR="00875E3B" w:rsidRPr="00D47494" w14:paraId="0C11525A" w14:textId="77777777" w:rsidTr="00823FAB">
        <w:trPr>
          <w:trHeight w:val="718"/>
        </w:trPr>
        <w:tc>
          <w:tcPr>
            <w:tcW w:w="3711" w:type="dxa"/>
            <w:tcBorders>
              <w:top w:val="dashed" w:sz="4" w:space="0" w:color="008CFF"/>
              <w:left w:val="dashed" w:sz="4" w:space="0" w:color="008CFF"/>
              <w:bottom w:val="nil"/>
              <w:right w:val="dashed" w:sz="4" w:space="0" w:color="008CFF"/>
            </w:tcBorders>
            <w:vAlign w:val="center"/>
          </w:tcPr>
          <w:p w14:paraId="5554D6DA" w14:textId="77777777" w:rsidR="00875E3B" w:rsidRPr="00D47494" w:rsidRDefault="00875E3B" w:rsidP="00823FAB">
            <w:pPr>
              <w:spacing w:after="3"/>
              <w:rPr>
                <w:rFonts w:asciiTheme="minorHAnsi" w:hAnsiTheme="minorHAnsi" w:cstheme="minorHAnsi"/>
              </w:rPr>
            </w:pP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p w14:paraId="32C35E9C" w14:textId="77777777" w:rsidR="00875E3B" w:rsidRPr="00D47494" w:rsidRDefault="00875E3B" w:rsidP="00823FAB">
            <w:pPr>
              <w:rPr>
                <w:rFonts w:asciiTheme="minorHAnsi" w:hAnsiTheme="minorHAnsi" w:cstheme="minorHAnsi"/>
              </w:rPr>
            </w:pP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r>
      <w:tr w:rsidR="00875E3B" w:rsidRPr="00D47494" w14:paraId="4A7ADD65" w14:textId="77777777" w:rsidTr="00823FAB">
        <w:trPr>
          <w:trHeight w:val="434"/>
        </w:trPr>
        <w:tc>
          <w:tcPr>
            <w:tcW w:w="3711" w:type="dxa"/>
            <w:tcBorders>
              <w:top w:val="nil"/>
              <w:left w:val="nil"/>
              <w:bottom w:val="nil"/>
              <w:right w:val="nil"/>
            </w:tcBorders>
            <w:shd w:val="clear" w:color="auto" w:fill="008CFF"/>
          </w:tcPr>
          <w:p w14:paraId="0F910BB5" w14:textId="77777777" w:rsidR="00875E3B" w:rsidRPr="00D47494" w:rsidRDefault="00875E3B" w:rsidP="00823FAB">
            <w:pPr>
              <w:ind w:left="2"/>
              <w:jc w:val="center"/>
              <w:rPr>
                <w:rFonts w:asciiTheme="minorHAnsi" w:hAnsiTheme="minorHAnsi" w:cstheme="minorHAnsi"/>
              </w:rPr>
            </w:pPr>
            <w:r w:rsidRPr="00D47494">
              <w:rPr>
                <w:rFonts w:asciiTheme="minorHAnsi" w:eastAsia="Calibri" w:hAnsiTheme="minorHAnsi" w:cstheme="minorHAnsi"/>
                <w:b/>
                <w:color w:val="FFFFFF"/>
                <w:sz w:val="18"/>
              </w:rPr>
              <w:t>Data i podpis konsumenta</w:t>
            </w:r>
            <w:r w:rsidRPr="00D47494">
              <w:rPr>
                <w:rFonts w:asciiTheme="minorHAnsi" w:eastAsia="Calibri" w:hAnsiTheme="minorHAnsi" w:cstheme="minorHAnsi"/>
                <w:color w:val="FFFFFF"/>
                <w:sz w:val="16"/>
              </w:rPr>
              <w:t xml:space="preserve"> </w:t>
            </w:r>
            <w:r w:rsidRPr="00D47494">
              <w:rPr>
                <w:rFonts w:asciiTheme="minorHAnsi" w:eastAsia="Calibri" w:hAnsiTheme="minorHAnsi" w:cstheme="minorHAnsi"/>
                <w:sz w:val="22"/>
              </w:rPr>
              <w:t xml:space="preserve"> </w:t>
            </w:r>
          </w:p>
        </w:tc>
      </w:tr>
    </w:tbl>
    <w:p w14:paraId="2D79CDE9" w14:textId="33FE08A6" w:rsidR="00875E3B" w:rsidRPr="00D47494" w:rsidRDefault="00875E3B" w:rsidP="00875E3B">
      <w:pPr>
        <w:spacing w:after="123"/>
        <w:rPr>
          <w:rFonts w:asciiTheme="minorHAnsi" w:hAnsiTheme="minorHAnsi" w:cstheme="minorHAnsi"/>
        </w:rPr>
      </w:pPr>
      <w:r w:rsidRPr="00D47494">
        <w:rPr>
          <w:rFonts w:asciiTheme="minorHAnsi" w:eastAsia="Calibri" w:hAnsiTheme="minorHAnsi" w:cstheme="minorHAnsi"/>
          <w:b/>
          <w:sz w:val="18"/>
        </w:rPr>
        <w:t xml:space="preserve"> </w:t>
      </w:r>
      <w:r w:rsidRPr="00D47494">
        <w:rPr>
          <w:rFonts w:asciiTheme="minorHAnsi" w:eastAsia="Calibri" w:hAnsiTheme="minorHAnsi" w:cstheme="minorHAnsi"/>
          <w:sz w:val="22"/>
        </w:rPr>
        <w:t xml:space="preserve"> </w:t>
      </w:r>
    </w:p>
    <w:p w14:paraId="34DD1CF7" w14:textId="77777777" w:rsidR="00875E3B" w:rsidRPr="00D47494" w:rsidRDefault="00875E3B" w:rsidP="00875E3B">
      <w:pPr>
        <w:pBdr>
          <w:top w:val="single" w:sz="4" w:space="0" w:color="808080"/>
          <w:left w:val="single" w:sz="4" w:space="0" w:color="808080"/>
          <w:bottom w:val="single" w:sz="4" w:space="0" w:color="808080"/>
          <w:right w:val="single" w:sz="4" w:space="0" w:color="808080"/>
        </w:pBdr>
        <w:shd w:val="clear" w:color="auto" w:fill="F2F2F2"/>
        <w:spacing w:after="56"/>
        <w:ind w:left="242"/>
        <w:rPr>
          <w:rFonts w:asciiTheme="minorHAnsi" w:hAnsiTheme="minorHAnsi" w:cstheme="minorHAnsi"/>
        </w:rPr>
      </w:pPr>
      <w:r w:rsidRPr="00D47494">
        <w:rPr>
          <w:rFonts w:asciiTheme="minorHAnsi" w:eastAsia="Calibri" w:hAnsiTheme="minorHAnsi" w:cstheme="minorHAnsi"/>
          <w:b/>
          <w:sz w:val="18"/>
        </w:rPr>
        <w:t xml:space="preserve">Podstawa prawna:  </w:t>
      </w:r>
      <w:r w:rsidRPr="00D47494">
        <w:rPr>
          <w:rFonts w:asciiTheme="minorHAnsi" w:eastAsia="Calibri" w:hAnsiTheme="minorHAnsi" w:cstheme="minorHAnsi"/>
          <w:sz w:val="22"/>
        </w:rPr>
        <w:t xml:space="preserve"> </w:t>
      </w:r>
    </w:p>
    <w:p w14:paraId="21AD07D9" w14:textId="77777777" w:rsidR="00875E3B" w:rsidRPr="00D47494" w:rsidRDefault="00875E3B" w:rsidP="00875E3B">
      <w:pPr>
        <w:pBdr>
          <w:top w:val="single" w:sz="4" w:space="0" w:color="808080"/>
          <w:left w:val="single" w:sz="4" w:space="0" w:color="808080"/>
          <w:bottom w:val="single" w:sz="4" w:space="0" w:color="808080"/>
          <w:right w:val="single" w:sz="4" w:space="0" w:color="808080"/>
        </w:pBdr>
        <w:shd w:val="clear" w:color="auto" w:fill="F2F2F2"/>
        <w:spacing w:after="117" w:line="229" w:lineRule="auto"/>
        <w:ind w:left="252" w:hanging="10"/>
        <w:rPr>
          <w:rFonts w:asciiTheme="minorHAnsi" w:hAnsiTheme="minorHAnsi" w:cstheme="minorHAnsi"/>
        </w:rPr>
      </w:pPr>
      <w:r w:rsidRPr="00D47494">
        <w:rPr>
          <w:rFonts w:asciiTheme="minorHAnsi" w:eastAsia="Calibri" w:hAnsiTheme="minorHAnsi" w:cstheme="minorHAnsi"/>
          <w:sz w:val="18"/>
        </w:rPr>
        <w:t xml:space="preserve">Art. 24 ust. 1, art. 27 Ustawy z dnia 9 kwietnia 2010 roku o udostępnianiu informacji gospodarczych i wymianie danych gospodarczych (Ustawa o BIG). </w:t>
      </w:r>
      <w:r w:rsidRPr="00D47494">
        <w:rPr>
          <w:rFonts w:asciiTheme="minorHAnsi" w:eastAsia="Calibri" w:hAnsiTheme="minorHAnsi" w:cstheme="minorHAnsi"/>
          <w:sz w:val="22"/>
        </w:rPr>
        <w:t xml:space="preserve"> </w:t>
      </w:r>
    </w:p>
    <w:p w14:paraId="0612DAB0" w14:textId="77777777" w:rsidR="00875E3B" w:rsidRPr="00D47494" w:rsidRDefault="00875E3B" w:rsidP="00875E3B">
      <w:pPr>
        <w:pBdr>
          <w:top w:val="single" w:sz="4" w:space="0" w:color="808080"/>
          <w:left w:val="single" w:sz="4" w:space="0" w:color="808080"/>
          <w:bottom w:val="single" w:sz="4" w:space="0" w:color="808080"/>
          <w:right w:val="single" w:sz="4" w:space="0" w:color="808080"/>
        </w:pBdr>
        <w:shd w:val="clear" w:color="auto" w:fill="F2F2F2"/>
        <w:spacing w:after="153" w:line="229" w:lineRule="auto"/>
        <w:ind w:left="252" w:hanging="10"/>
        <w:rPr>
          <w:rFonts w:asciiTheme="minorHAnsi" w:hAnsiTheme="minorHAnsi" w:cstheme="minorHAnsi"/>
        </w:rPr>
      </w:pPr>
      <w:r w:rsidRPr="00D47494">
        <w:rPr>
          <w:rFonts w:asciiTheme="minorHAnsi" w:eastAsia="Calibri" w:hAnsiTheme="minorHAnsi" w:cstheme="minorHAnsi"/>
          <w:sz w:val="18"/>
        </w:rPr>
        <w:t>Art. 105 ust. 4a i 4a</w:t>
      </w:r>
      <w:r w:rsidRPr="00D47494">
        <w:rPr>
          <w:rFonts w:asciiTheme="minorHAnsi" w:eastAsia="Calibri" w:hAnsiTheme="minorHAnsi" w:cstheme="minorHAnsi"/>
          <w:sz w:val="18"/>
          <w:vertAlign w:val="superscript"/>
        </w:rPr>
        <w:t xml:space="preserve">1 </w:t>
      </w:r>
      <w:r w:rsidRPr="00D47494">
        <w:rPr>
          <w:rFonts w:asciiTheme="minorHAnsi" w:eastAsia="Calibri" w:hAnsiTheme="minorHAnsi" w:cstheme="minorHAnsi"/>
          <w:sz w:val="18"/>
        </w:rPr>
        <w:t>Ustawy z dnia 29 sierpnia 1997 roku – Prawo bankowe w związku z art. 13 Ustawy o BIG.</w:t>
      </w:r>
      <w:r w:rsidRPr="00D47494">
        <w:rPr>
          <w:rFonts w:asciiTheme="minorHAnsi" w:eastAsia="Calibri" w:hAnsiTheme="minorHAnsi" w:cstheme="minorHAnsi"/>
          <w:b/>
          <w:sz w:val="18"/>
        </w:rPr>
        <w:t xml:space="preserve"> </w:t>
      </w:r>
      <w:r w:rsidRPr="00D47494">
        <w:rPr>
          <w:rFonts w:asciiTheme="minorHAnsi" w:eastAsia="Calibri" w:hAnsiTheme="minorHAnsi" w:cstheme="minorHAnsi"/>
          <w:sz w:val="22"/>
        </w:rPr>
        <w:t xml:space="preserve"> </w:t>
      </w:r>
    </w:p>
    <w:p w14:paraId="503F8368" w14:textId="77777777" w:rsidR="00875E3B" w:rsidRPr="00D47494" w:rsidRDefault="00875E3B" w:rsidP="00875E3B">
      <w:pPr>
        <w:spacing w:after="92"/>
        <w:ind w:left="156"/>
        <w:rPr>
          <w:rFonts w:asciiTheme="minorHAnsi" w:hAnsiTheme="minorHAnsi" w:cstheme="minorHAnsi"/>
        </w:rPr>
      </w:pPr>
      <w:r w:rsidRPr="00D47494">
        <w:rPr>
          <w:rFonts w:asciiTheme="minorHAnsi" w:hAnsiTheme="minorHAnsi" w:cstheme="minorHAnsi"/>
        </w:rPr>
        <w:t xml:space="preserve"> </w:t>
      </w:r>
      <w:r w:rsidRPr="00D47494">
        <w:rPr>
          <w:rFonts w:asciiTheme="minorHAnsi" w:eastAsia="Calibri" w:hAnsiTheme="minorHAnsi" w:cstheme="minorHAnsi"/>
          <w:sz w:val="22"/>
        </w:rPr>
        <w:t xml:space="preserve"> </w:t>
      </w:r>
    </w:p>
    <w:p w14:paraId="2FA10652" w14:textId="77777777" w:rsidR="00875E3B" w:rsidRPr="00D47494" w:rsidRDefault="00875E3B" w:rsidP="00875E3B">
      <w:pPr>
        <w:spacing w:after="474" w:line="265" w:lineRule="auto"/>
        <w:ind w:left="137" w:hanging="10"/>
        <w:rPr>
          <w:rFonts w:asciiTheme="minorHAnsi" w:hAnsiTheme="minorHAnsi" w:cstheme="minorHAnsi"/>
        </w:rPr>
      </w:pPr>
      <w:r w:rsidRPr="00D47494">
        <w:rPr>
          <w:rFonts w:asciiTheme="minorHAnsi" w:eastAsia="Calibri" w:hAnsiTheme="minorHAnsi" w:cstheme="minorHAnsi"/>
          <w:b/>
          <w:sz w:val="18"/>
        </w:rPr>
        <w:lastRenderedPageBreak/>
        <w:t xml:space="preserve">Wzór upoważnienia do pobrania Raportu specjalnego o konsumencie </w:t>
      </w:r>
      <w:r w:rsidRPr="00D47494">
        <w:rPr>
          <w:rFonts w:asciiTheme="minorHAnsi" w:eastAsia="Calibri" w:hAnsiTheme="minorHAnsi" w:cstheme="minorHAnsi"/>
          <w:b/>
          <w:sz w:val="22"/>
        </w:rPr>
        <w:t xml:space="preserve"> </w:t>
      </w:r>
    </w:p>
    <w:tbl>
      <w:tblPr>
        <w:tblStyle w:val="TableGrid"/>
        <w:tblW w:w="9777" w:type="dxa"/>
        <w:tblInd w:w="169" w:type="dxa"/>
        <w:tblCellMar>
          <w:top w:w="9" w:type="dxa"/>
          <w:left w:w="107" w:type="dxa"/>
          <w:bottom w:w="9" w:type="dxa"/>
          <w:right w:w="20" w:type="dxa"/>
        </w:tblCellMar>
        <w:tblLook w:val="04A0" w:firstRow="1" w:lastRow="0" w:firstColumn="1" w:lastColumn="0" w:noHBand="0" w:noVBand="1"/>
      </w:tblPr>
      <w:tblGrid>
        <w:gridCol w:w="3114"/>
        <w:gridCol w:w="2835"/>
        <w:gridCol w:w="1277"/>
        <w:gridCol w:w="1277"/>
        <w:gridCol w:w="1274"/>
      </w:tblGrid>
      <w:tr w:rsidR="00875E3B" w:rsidRPr="00D47494" w14:paraId="3D515208" w14:textId="77777777" w:rsidTr="00823FAB">
        <w:trPr>
          <w:trHeight w:val="552"/>
        </w:trPr>
        <w:tc>
          <w:tcPr>
            <w:tcW w:w="3114" w:type="dxa"/>
            <w:tcBorders>
              <w:top w:val="single" w:sz="6" w:space="0" w:color="008CFF"/>
              <w:left w:val="single" w:sz="4" w:space="0" w:color="008CFF"/>
              <w:bottom w:val="single" w:sz="2" w:space="0" w:color="008CFF"/>
              <w:right w:val="single" w:sz="4" w:space="0" w:color="008CFF"/>
            </w:tcBorders>
            <w:shd w:val="clear" w:color="auto" w:fill="008CFF"/>
          </w:tcPr>
          <w:p w14:paraId="4F7C53F3" w14:textId="77777777" w:rsidR="00875E3B" w:rsidRPr="00D47494" w:rsidRDefault="00875E3B" w:rsidP="00823FAB">
            <w:pPr>
              <w:rPr>
                <w:rFonts w:asciiTheme="minorHAnsi" w:hAnsiTheme="minorHAnsi" w:cstheme="minorHAnsi"/>
              </w:rPr>
            </w:pPr>
            <w:r w:rsidRPr="00D47494">
              <w:rPr>
                <w:rFonts w:asciiTheme="minorHAnsi" w:eastAsia="Calibri" w:hAnsiTheme="minorHAnsi" w:cstheme="minorHAnsi"/>
                <w:sz w:val="16"/>
              </w:rPr>
              <w:t xml:space="preserve"> </w:t>
            </w:r>
            <w:r w:rsidRPr="00D47494">
              <w:rPr>
                <w:rFonts w:asciiTheme="minorHAnsi" w:eastAsia="Calibri" w:hAnsiTheme="minorHAnsi" w:cstheme="minorHAnsi"/>
                <w:b/>
                <w:color w:val="FFFFFF"/>
                <w:sz w:val="16"/>
              </w:rPr>
              <w:t xml:space="preserve">Informacja dla konsumenta </w:t>
            </w:r>
            <w:r w:rsidRPr="00D47494">
              <w:rPr>
                <w:rFonts w:asciiTheme="minorHAnsi" w:eastAsia="Calibri" w:hAnsiTheme="minorHAnsi" w:cstheme="minorHAnsi"/>
                <w:sz w:val="22"/>
              </w:rPr>
              <w:t xml:space="preserve"> </w:t>
            </w:r>
          </w:p>
        </w:tc>
        <w:tc>
          <w:tcPr>
            <w:tcW w:w="6663" w:type="dxa"/>
            <w:gridSpan w:val="4"/>
            <w:tcBorders>
              <w:top w:val="single" w:sz="6" w:space="0" w:color="008CFF"/>
              <w:left w:val="single" w:sz="4" w:space="0" w:color="008CFF"/>
              <w:bottom w:val="single" w:sz="2" w:space="0" w:color="008CFF"/>
              <w:right w:val="single" w:sz="4" w:space="0" w:color="008CFF"/>
            </w:tcBorders>
            <w:shd w:val="clear" w:color="auto" w:fill="008CFF"/>
          </w:tcPr>
          <w:p w14:paraId="6FAD7B26" w14:textId="77777777" w:rsidR="00875E3B" w:rsidRPr="00D47494" w:rsidRDefault="00875E3B" w:rsidP="00823FAB">
            <w:pPr>
              <w:spacing w:after="20"/>
              <w:ind w:left="1309"/>
              <w:rPr>
                <w:rFonts w:asciiTheme="minorHAnsi" w:hAnsiTheme="minorHAnsi" w:cstheme="minorHAnsi"/>
              </w:rPr>
            </w:pPr>
            <w:r w:rsidRPr="00D47494">
              <w:rPr>
                <w:rFonts w:asciiTheme="minorHAnsi" w:eastAsia="Calibri" w:hAnsiTheme="minorHAnsi" w:cstheme="minorHAnsi"/>
                <w:color w:val="FFFFFF"/>
                <w:sz w:val="16"/>
              </w:rPr>
              <w:t xml:space="preserve"> </w:t>
            </w:r>
            <w:r w:rsidRPr="00D47494">
              <w:rPr>
                <w:rFonts w:asciiTheme="minorHAnsi" w:eastAsia="Calibri" w:hAnsiTheme="minorHAnsi" w:cstheme="minorHAnsi"/>
                <w:sz w:val="22"/>
              </w:rPr>
              <w:t xml:space="preserve"> </w:t>
            </w:r>
          </w:p>
          <w:p w14:paraId="6D5A53E4" w14:textId="77777777" w:rsidR="00875E3B" w:rsidRPr="00D47494" w:rsidRDefault="00875E3B" w:rsidP="00823FAB">
            <w:pPr>
              <w:ind w:right="493"/>
              <w:jc w:val="right"/>
              <w:rPr>
                <w:rFonts w:asciiTheme="minorHAnsi" w:hAnsiTheme="minorHAnsi" w:cstheme="minorHAnsi"/>
              </w:rPr>
            </w:pPr>
            <w:r w:rsidRPr="00D47494">
              <w:rPr>
                <w:rFonts w:asciiTheme="minorHAnsi" w:eastAsia="Calibri" w:hAnsiTheme="minorHAnsi" w:cstheme="minorHAnsi"/>
                <w:color w:val="FFFFFF"/>
                <w:sz w:val="16"/>
              </w:rPr>
              <w:t xml:space="preserve">  </w:t>
            </w:r>
            <w:r w:rsidRPr="00D47494">
              <w:rPr>
                <w:rFonts w:asciiTheme="minorHAnsi" w:eastAsia="Calibri" w:hAnsiTheme="minorHAnsi" w:cstheme="minorHAnsi"/>
                <w:color w:val="FFFFFF"/>
                <w:sz w:val="16"/>
              </w:rPr>
              <w:tab/>
              <w:t xml:space="preserve">  </w:t>
            </w:r>
            <w:r w:rsidRPr="00D47494">
              <w:rPr>
                <w:rFonts w:asciiTheme="minorHAnsi" w:eastAsia="Calibri" w:hAnsiTheme="minorHAnsi" w:cstheme="minorHAnsi"/>
                <w:color w:val="FFFFFF"/>
                <w:sz w:val="16"/>
              </w:rPr>
              <w:tab/>
              <w:t xml:space="preserve"> </w:t>
            </w:r>
            <w:r w:rsidRPr="00D47494">
              <w:rPr>
                <w:rFonts w:asciiTheme="minorHAnsi" w:eastAsia="Calibri" w:hAnsiTheme="minorHAnsi" w:cstheme="minorHAnsi"/>
                <w:sz w:val="22"/>
              </w:rPr>
              <w:t xml:space="preserve"> </w:t>
            </w:r>
          </w:p>
        </w:tc>
      </w:tr>
      <w:tr w:rsidR="00875E3B" w:rsidRPr="00D47494" w14:paraId="72040B9E" w14:textId="77777777" w:rsidTr="00823FAB">
        <w:trPr>
          <w:trHeight w:val="902"/>
        </w:trPr>
        <w:tc>
          <w:tcPr>
            <w:tcW w:w="3114" w:type="dxa"/>
            <w:tcBorders>
              <w:top w:val="single" w:sz="2" w:space="0" w:color="008CFF"/>
              <w:left w:val="single" w:sz="4" w:space="0" w:color="008CFF"/>
              <w:bottom w:val="single" w:sz="4" w:space="0" w:color="008CFF"/>
              <w:right w:val="single" w:sz="4" w:space="0" w:color="008CFF"/>
            </w:tcBorders>
            <w:vAlign w:val="center"/>
          </w:tcPr>
          <w:p w14:paraId="73C4CEA6" w14:textId="77777777" w:rsidR="00875E3B" w:rsidRPr="00D47494" w:rsidRDefault="00875E3B" w:rsidP="00823FAB">
            <w:pPr>
              <w:ind w:left="283" w:hanging="283"/>
              <w:rPr>
                <w:rFonts w:asciiTheme="minorHAnsi" w:hAnsiTheme="minorHAnsi" w:cstheme="minorHAnsi"/>
              </w:rPr>
            </w:pPr>
            <w:r w:rsidRPr="00D47494">
              <w:rPr>
                <w:rFonts w:asciiTheme="minorHAnsi" w:eastAsia="Calibri" w:hAnsiTheme="minorHAnsi" w:cstheme="minorHAnsi"/>
                <w:sz w:val="16"/>
              </w:rPr>
              <w:t>1.</w:t>
            </w:r>
            <w:r w:rsidRPr="00D47494">
              <w:rPr>
                <w:rFonts w:asciiTheme="minorHAnsi" w:eastAsia="Arial" w:hAnsiTheme="minorHAnsi" w:cstheme="minorHAnsi"/>
                <w:sz w:val="16"/>
              </w:rPr>
              <w:t xml:space="preserve"> </w:t>
            </w:r>
            <w:r w:rsidRPr="00D47494">
              <w:rPr>
                <w:rFonts w:asciiTheme="minorHAnsi" w:eastAsia="Calibri" w:hAnsiTheme="minorHAnsi" w:cstheme="minorHAnsi"/>
                <w:sz w:val="16"/>
              </w:rPr>
              <w:t xml:space="preserve">Administratorami Twoich danych osobowych są: </w:t>
            </w:r>
            <w:r w:rsidRPr="00D47494">
              <w:rPr>
                <w:rFonts w:asciiTheme="minorHAnsi" w:eastAsia="Calibri" w:hAnsiTheme="minorHAnsi" w:cstheme="minorHAnsi"/>
                <w:sz w:val="22"/>
              </w:rPr>
              <w:t xml:space="preserve"> </w:t>
            </w:r>
          </w:p>
        </w:tc>
        <w:tc>
          <w:tcPr>
            <w:tcW w:w="2835" w:type="dxa"/>
            <w:tcBorders>
              <w:top w:val="single" w:sz="2" w:space="0" w:color="008CFF"/>
              <w:left w:val="single" w:sz="4" w:space="0" w:color="008CFF"/>
              <w:bottom w:val="single" w:sz="4" w:space="0" w:color="008CFF"/>
              <w:right w:val="single" w:sz="4" w:space="0" w:color="008CFF"/>
            </w:tcBorders>
          </w:tcPr>
          <w:p w14:paraId="6038BD06" w14:textId="77777777" w:rsidR="00875E3B" w:rsidRPr="00D47494" w:rsidRDefault="00875E3B" w:rsidP="00823FAB">
            <w:pPr>
              <w:spacing w:after="7" w:line="239" w:lineRule="auto"/>
              <w:jc w:val="center"/>
              <w:rPr>
                <w:rFonts w:asciiTheme="minorHAnsi" w:hAnsiTheme="minorHAnsi" w:cstheme="minorHAnsi"/>
              </w:rPr>
            </w:pPr>
            <w:r w:rsidRPr="00D47494">
              <w:rPr>
                <w:rFonts w:asciiTheme="minorHAnsi" w:eastAsia="Calibri" w:hAnsiTheme="minorHAnsi" w:cstheme="minorHAnsi"/>
                <w:b/>
                <w:sz w:val="20"/>
              </w:rPr>
              <w:t>Powiatowy Urząd Pracy</w:t>
            </w:r>
            <w:r w:rsidRPr="00D47494">
              <w:rPr>
                <w:rFonts w:asciiTheme="minorHAnsi" w:eastAsia="Calibri" w:hAnsiTheme="minorHAnsi" w:cstheme="minorHAnsi"/>
                <w:b/>
                <w:sz w:val="16"/>
              </w:rPr>
              <w:t xml:space="preserve"> </w:t>
            </w:r>
            <w:r w:rsidRPr="00D47494">
              <w:rPr>
                <w:rFonts w:asciiTheme="minorHAnsi" w:eastAsia="Calibri" w:hAnsiTheme="minorHAnsi" w:cstheme="minorHAnsi"/>
                <w:b/>
                <w:sz w:val="20"/>
              </w:rPr>
              <w:t xml:space="preserve">w Goleniowie  </w:t>
            </w:r>
          </w:p>
          <w:p w14:paraId="7BB87FCB" w14:textId="77777777" w:rsidR="00875E3B" w:rsidRPr="00D47494" w:rsidRDefault="00875E3B" w:rsidP="00823FAB">
            <w:pPr>
              <w:ind w:right="88"/>
              <w:jc w:val="center"/>
              <w:rPr>
                <w:rFonts w:asciiTheme="minorHAnsi" w:hAnsiTheme="minorHAnsi" w:cstheme="minorHAnsi"/>
              </w:rPr>
            </w:pPr>
            <w:r w:rsidRPr="00D47494">
              <w:rPr>
                <w:rFonts w:asciiTheme="minorHAnsi" w:eastAsia="Calibri" w:hAnsiTheme="minorHAnsi" w:cstheme="minorHAnsi"/>
                <w:sz w:val="16"/>
              </w:rPr>
              <w:t xml:space="preserve">________________ </w:t>
            </w:r>
            <w:r w:rsidRPr="00D47494">
              <w:rPr>
                <w:rFonts w:asciiTheme="minorHAnsi" w:eastAsia="Calibri" w:hAnsiTheme="minorHAnsi" w:cstheme="minorHAnsi"/>
                <w:sz w:val="22"/>
              </w:rPr>
              <w:t xml:space="preserve"> </w:t>
            </w:r>
          </w:p>
          <w:p w14:paraId="700B8F2C" w14:textId="77777777" w:rsidR="00875E3B" w:rsidRPr="00D47494" w:rsidRDefault="00875E3B" w:rsidP="00823FAB">
            <w:pPr>
              <w:ind w:right="91"/>
              <w:jc w:val="center"/>
              <w:rPr>
                <w:rFonts w:asciiTheme="minorHAnsi" w:hAnsiTheme="minorHAnsi" w:cstheme="minorHAnsi"/>
              </w:rPr>
            </w:pPr>
            <w:r w:rsidRPr="00D47494">
              <w:rPr>
                <w:rFonts w:asciiTheme="minorHAnsi" w:eastAsia="Calibri" w:hAnsiTheme="minorHAnsi" w:cstheme="minorHAnsi"/>
                <w:i/>
                <w:sz w:val="16"/>
              </w:rPr>
              <w:t xml:space="preserve">Podmiot, który upoważniłeś </w:t>
            </w:r>
            <w:r w:rsidRPr="00D47494">
              <w:rPr>
                <w:rFonts w:asciiTheme="minorHAnsi" w:eastAsia="Calibri" w:hAnsiTheme="minorHAnsi" w:cstheme="minorHAnsi"/>
                <w:sz w:val="22"/>
              </w:rPr>
              <w:t xml:space="preserve"> </w:t>
            </w:r>
          </w:p>
        </w:tc>
        <w:tc>
          <w:tcPr>
            <w:tcW w:w="1277" w:type="dxa"/>
            <w:tcBorders>
              <w:top w:val="single" w:sz="2" w:space="0" w:color="008CFF"/>
              <w:left w:val="single" w:sz="4" w:space="0" w:color="008CFF"/>
              <w:bottom w:val="single" w:sz="4" w:space="0" w:color="008CFF"/>
              <w:right w:val="single" w:sz="4" w:space="0" w:color="008CFF"/>
            </w:tcBorders>
            <w:vAlign w:val="center"/>
          </w:tcPr>
          <w:p w14:paraId="068071B7" w14:textId="77777777" w:rsidR="00875E3B" w:rsidRPr="00D47494" w:rsidRDefault="00875E3B" w:rsidP="00823FAB">
            <w:pPr>
              <w:jc w:val="center"/>
              <w:rPr>
                <w:rFonts w:asciiTheme="minorHAnsi" w:hAnsiTheme="minorHAnsi" w:cstheme="minorHAnsi"/>
              </w:rPr>
            </w:pPr>
            <w:r w:rsidRPr="00D47494">
              <w:rPr>
                <w:rFonts w:asciiTheme="minorHAnsi" w:eastAsia="Calibri" w:hAnsiTheme="minorHAnsi" w:cstheme="minorHAnsi"/>
                <w:sz w:val="16"/>
              </w:rPr>
              <w:t xml:space="preserve">BIG InfoMonitor S.A. </w:t>
            </w:r>
            <w:r w:rsidRPr="00D47494">
              <w:rPr>
                <w:rFonts w:asciiTheme="minorHAnsi" w:eastAsia="Calibri" w:hAnsiTheme="minorHAnsi" w:cstheme="minorHAnsi"/>
                <w:sz w:val="22"/>
              </w:rPr>
              <w:t xml:space="preserve"> </w:t>
            </w:r>
          </w:p>
        </w:tc>
        <w:tc>
          <w:tcPr>
            <w:tcW w:w="1277" w:type="dxa"/>
            <w:tcBorders>
              <w:top w:val="single" w:sz="2" w:space="0" w:color="008CFF"/>
              <w:left w:val="single" w:sz="4" w:space="0" w:color="008CFF"/>
              <w:bottom w:val="single" w:sz="4" w:space="0" w:color="008CFF"/>
              <w:right w:val="single" w:sz="4" w:space="0" w:color="008CFF"/>
            </w:tcBorders>
            <w:vAlign w:val="center"/>
          </w:tcPr>
          <w:p w14:paraId="08972E29" w14:textId="77777777" w:rsidR="00875E3B" w:rsidRPr="00D47494" w:rsidRDefault="00875E3B" w:rsidP="00823FAB">
            <w:pPr>
              <w:jc w:val="center"/>
              <w:rPr>
                <w:rFonts w:asciiTheme="minorHAnsi" w:hAnsiTheme="minorHAnsi" w:cstheme="minorHAnsi"/>
              </w:rPr>
            </w:pPr>
            <w:r w:rsidRPr="00D47494">
              <w:rPr>
                <w:rFonts w:asciiTheme="minorHAnsi" w:eastAsia="Calibri" w:hAnsiTheme="minorHAnsi" w:cstheme="minorHAnsi"/>
                <w:sz w:val="16"/>
              </w:rPr>
              <w:t xml:space="preserve">Biuro Informacji Kredytowej S.A. </w:t>
            </w:r>
            <w:r w:rsidRPr="00D47494">
              <w:rPr>
                <w:rFonts w:asciiTheme="minorHAnsi" w:eastAsia="Calibri" w:hAnsiTheme="minorHAnsi" w:cstheme="minorHAnsi"/>
                <w:sz w:val="22"/>
              </w:rPr>
              <w:t xml:space="preserve"> </w:t>
            </w:r>
          </w:p>
        </w:tc>
        <w:tc>
          <w:tcPr>
            <w:tcW w:w="1274" w:type="dxa"/>
            <w:tcBorders>
              <w:top w:val="single" w:sz="2" w:space="0" w:color="008CFF"/>
              <w:left w:val="single" w:sz="4" w:space="0" w:color="008CFF"/>
              <w:bottom w:val="single" w:sz="4" w:space="0" w:color="008CFF"/>
              <w:right w:val="single" w:sz="4" w:space="0" w:color="008CFF"/>
            </w:tcBorders>
          </w:tcPr>
          <w:p w14:paraId="2AD2829C" w14:textId="77777777" w:rsidR="00875E3B" w:rsidRPr="00D47494" w:rsidRDefault="00875E3B" w:rsidP="00823FAB">
            <w:pPr>
              <w:ind w:right="80"/>
              <w:jc w:val="center"/>
              <w:rPr>
                <w:rFonts w:asciiTheme="minorHAnsi" w:hAnsiTheme="minorHAnsi" w:cstheme="minorHAnsi"/>
              </w:rPr>
            </w:pPr>
            <w:r w:rsidRPr="00D47494">
              <w:rPr>
                <w:rFonts w:asciiTheme="minorHAnsi" w:eastAsia="Calibri" w:hAnsiTheme="minorHAnsi" w:cstheme="minorHAnsi"/>
                <w:sz w:val="16"/>
              </w:rPr>
              <w:t xml:space="preserve">Związek </w:t>
            </w:r>
            <w:r w:rsidRPr="00D47494">
              <w:rPr>
                <w:rFonts w:asciiTheme="minorHAnsi" w:eastAsia="Calibri" w:hAnsiTheme="minorHAnsi" w:cstheme="minorHAnsi"/>
                <w:sz w:val="22"/>
              </w:rPr>
              <w:t xml:space="preserve"> </w:t>
            </w:r>
          </w:p>
          <w:p w14:paraId="68E9587C" w14:textId="77777777" w:rsidR="00875E3B" w:rsidRPr="00D47494" w:rsidRDefault="00875E3B" w:rsidP="00823FAB">
            <w:pPr>
              <w:ind w:right="84"/>
              <w:jc w:val="center"/>
              <w:rPr>
                <w:rFonts w:asciiTheme="minorHAnsi" w:hAnsiTheme="minorHAnsi" w:cstheme="minorHAnsi"/>
              </w:rPr>
            </w:pPr>
            <w:r w:rsidRPr="00D47494">
              <w:rPr>
                <w:rFonts w:asciiTheme="minorHAnsi" w:eastAsia="Calibri" w:hAnsiTheme="minorHAnsi" w:cstheme="minorHAnsi"/>
                <w:sz w:val="16"/>
              </w:rPr>
              <w:t xml:space="preserve">Banków </w:t>
            </w:r>
            <w:r w:rsidRPr="00D47494">
              <w:rPr>
                <w:rFonts w:asciiTheme="minorHAnsi" w:eastAsia="Calibri" w:hAnsiTheme="minorHAnsi" w:cstheme="minorHAnsi"/>
                <w:sz w:val="22"/>
              </w:rPr>
              <w:t xml:space="preserve"> </w:t>
            </w:r>
          </w:p>
          <w:p w14:paraId="5AF487A1" w14:textId="77777777" w:rsidR="00875E3B" w:rsidRPr="00D47494" w:rsidRDefault="00875E3B" w:rsidP="00823FAB">
            <w:pPr>
              <w:ind w:right="86"/>
              <w:jc w:val="center"/>
              <w:rPr>
                <w:rFonts w:asciiTheme="minorHAnsi" w:hAnsiTheme="minorHAnsi" w:cstheme="minorHAnsi"/>
              </w:rPr>
            </w:pPr>
            <w:r w:rsidRPr="00D47494">
              <w:rPr>
                <w:rFonts w:asciiTheme="minorHAnsi" w:eastAsia="Calibri" w:hAnsiTheme="minorHAnsi" w:cstheme="minorHAnsi"/>
                <w:sz w:val="16"/>
              </w:rPr>
              <w:t xml:space="preserve">Polskich </w:t>
            </w:r>
            <w:r w:rsidRPr="00D47494">
              <w:rPr>
                <w:rFonts w:asciiTheme="minorHAnsi" w:eastAsia="Calibri" w:hAnsiTheme="minorHAnsi" w:cstheme="minorHAnsi"/>
                <w:sz w:val="22"/>
              </w:rPr>
              <w:t xml:space="preserve"> </w:t>
            </w:r>
          </w:p>
        </w:tc>
      </w:tr>
      <w:tr w:rsidR="00875E3B" w:rsidRPr="00D47494" w14:paraId="01E9E595" w14:textId="77777777" w:rsidTr="00823FAB">
        <w:trPr>
          <w:trHeight w:val="842"/>
        </w:trPr>
        <w:tc>
          <w:tcPr>
            <w:tcW w:w="3114" w:type="dxa"/>
            <w:tcBorders>
              <w:top w:val="single" w:sz="4" w:space="0" w:color="008CFF"/>
              <w:left w:val="single" w:sz="4" w:space="0" w:color="008CFF"/>
              <w:bottom w:val="single" w:sz="4" w:space="0" w:color="008CFF"/>
              <w:right w:val="single" w:sz="4" w:space="0" w:color="008CFF"/>
            </w:tcBorders>
          </w:tcPr>
          <w:p w14:paraId="203EAE54" w14:textId="77777777" w:rsidR="00875E3B" w:rsidRPr="00D47494" w:rsidRDefault="00875E3B" w:rsidP="00823FAB">
            <w:pPr>
              <w:ind w:left="283" w:right="60" w:hanging="283"/>
              <w:rPr>
                <w:rFonts w:asciiTheme="minorHAnsi" w:hAnsiTheme="minorHAnsi" w:cstheme="minorHAnsi"/>
              </w:rPr>
            </w:pPr>
            <w:r w:rsidRPr="00D47494">
              <w:rPr>
                <w:rFonts w:asciiTheme="minorHAnsi" w:eastAsia="Calibri" w:hAnsiTheme="minorHAnsi" w:cstheme="minorHAnsi"/>
                <w:sz w:val="16"/>
              </w:rPr>
              <w:t>2.</w:t>
            </w:r>
            <w:r w:rsidRPr="00D47494">
              <w:rPr>
                <w:rFonts w:asciiTheme="minorHAnsi" w:eastAsia="Arial" w:hAnsiTheme="minorHAnsi" w:cstheme="minorHAnsi"/>
                <w:sz w:val="16"/>
              </w:rPr>
              <w:t xml:space="preserve"> </w:t>
            </w:r>
            <w:r w:rsidRPr="00D47494">
              <w:rPr>
                <w:rFonts w:asciiTheme="minorHAnsi" w:eastAsia="Calibri" w:hAnsiTheme="minorHAnsi" w:cstheme="minorHAnsi"/>
                <w:sz w:val="16"/>
              </w:rPr>
              <w:t xml:space="preserve">Z administratorami możesz się skontaktować pisemnie pod adresem ich siedziby lub e-mailowo: </w:t>
            </w:r>
            <w:r w:rsidRPr="00D47494">
              <w:rPr>
                <w:rFonts w:asciiTheme="minorHAnsi" w:eastAsia="Calibri" w:hAnsiTheme="minorHAnsi" w:cstheme="minorHAnsi"/>
                <w:sz w:val="22"/>
              </w:rPr>
              <w:t xml:space="preserve"> </w:t>
            </w:r>
          </w:p>
        </w:tc>
        <w:tc>
          <w:tcPr>
            <w:tcW w:w="2835" w:type="dxa"/>
            <w:tcBorders>
              <w:top w:val="single" w:sz="4" w:space="0" w:color="008CFF"/>
              <w:left w:val="single" w:sz="4" w:space="0" w:color="008CFF"/>
              <w:bottom w:val="single" w:sz="4" w:space="0" w:color="008CFF"/>
              <w:right w:val="single" w:sz="4" w:space="0" w:color="008CFF"/>
            </w:tcBorders>
          </w:tcPr>
          <w:p w14:paraId="1FB27ECB" w14:textId="77777777" w:rsidR="00875E3B" w:rsidRPr="00D47494" w:rsidRDefault="00875E3B" w:rsidP="00823FAB">
            <w:pPr>
              <w:spacing w:after="65"/>
              <w:ind w:right="55"/>
              <w:jc w:val="center"/>
              <w:rPr>
                <w:rFonts w:asciiTheme="minorHAnsi" w:hAnsiTheme="minorHAnsi" w:cstheme="minorHAnsi"/>
              </w:rPr>
            </w:pPr>
            <w:r w:rsidRPr="00D47494">
              <w:rPr>
                <w:rFonts w:asciiTheme="minorHAnsi" w:eastAsia="Calibri" w:hAnsiTheme="minorHAnsi" w:cstheme="minorHAnsi"/>
                <w:b/>
                <w:sz w:val="20"/>
              </w:rPr>
              <w:t xml:space="preserve">iod@pupgoleniow.pl  </w:t>
            </w:r>
          </w:p>
          <w:p w14:paraId="1DB70704" w14:textId="77777777" w:rsidR="00875E3B" w:rsidRPr="00D47494" w:rsidRDefault="00875E3B" w:rsidP="00823FAB">
            <w:pPr>
              <w:spacing w:after="15"/>
              <w:ind w:right="56"/>
              <w:jc w:val="center"/>
              <w:rPr>
                <w:rFonts w:asciiTheme="minorHAnsi" w:hAnsiTheme="minorHAnsi" w:cstheme="minorHAnsi"/>
              </w:rPr>
            </w:pPr>
            <w:r w:rsidRPr="00D47494">
              <w:rPr>
                <w:rFonts w:asciiTheme="minorHAnsi" w:hAnsiTheme="minorHAnsi" w:cstheme="minorHAnsi"/>
              </w:rPr>
              <w:t xml:space="preserve">_________________  </w:t>
            </w:r>
            <w:r w:rsidRPr="00D47494">
              <w:rPr>
                <w:rFonts w:asciiTheme="minorHAnsi" w:eastAsia="Calibri" w:hAnsiTheme="minorHAnsi" w:cstheme="minorHAnsi"/>
                <w:sz w:val="22"/>
              </w:rPr>
              <w:t xml:space="preserve"> </w:t>
            </w:r>
          </w:p>
          <w:p w14:paraId="1194F30E" w14:textId="77777777" w:rsidR="00875E3B" w:rsidRPr="00D47494" w:rsidRDefault="00875E3B" w:rsidP="00823FAB">
            <w:pPr>
              <w:ind w:right="162"/>
              <w:jc w:val="right"/>
              <w:rPr>
                <w:rFonts w:asciiTheme="minorHAnsi" w:hAnsiTheme="minorHAnsi" w:cstheme="minorHAnsi"/>
              </w:rPr>
            </w:pPr>
            <w:r w:rsidRPr="00D47494">
              <w:rPr>
                <w:rFonts w:asciiTheme="minorHAnsi" w:eastAsia="Calibri" w:hAnsiTheme="minorHAnsi" w:cstheme="minorHAnsi"/>
                <w:i/>
                <w:sz w:val="16"/>
              </w:rPr>
              <w:t xml:space="preserve">Uzupełnia podmiot, który upoważniłeś  </w:t>
            </w:r>
            <w:r w:rsidRPr="00D47494">
              <w:rPr>
                <w:rFonts w:asciiTheme="minorHAnsi" w:eastAsia="Calibri" w:hAnsiTheme="minorHAnsi" w:cstheme="minorHAnsi"/>
                <w:sz w:val="22"/>
              </w:rPr>
              <w:t xml:space="preserve"> </w:t>
            </w:r>
          </w:p>
        </w:tc>
        <w:tc>
          <w:tcPr>
            <w:tcW w:w="1277" w:type="dxa"/>
            <w:tcBorders>
              <w:top w:val="single" w:sz="4" w:space="0" w:color="008CFF"/>
              <w:left w:val="single" w:sz="4" w:space="0" w:color="008CFF"/>
              <w:bottom w:val="single" w:sz="4" w:space="0" w:color="008CFF"/>
              <w:right w:val="single" w:sz="4" w:space="0" w:color="008CFF"/>
            </w:tcBorders>
            <w:vAlign w:val="center"/>
          </w:tcPr>
          <w:p w14:paraId="1A3D2852" w14:textId="77777777" w:rsidR="00875E3B" w:rsidRPr="00D47494" w:rsidRDefault="00875E3B" w:rsidP="00823FAB">
            <w:pPr>
              <w:ind w:right="86"/>
              <w:jc w:val="center"/>
              <w:rPr>
                <w:rFonts w:asciiTheme="minorHAnsi" w:hAnsiTheme="minorHAnsi" w:cstheme="minorHAnsi"/>
              </w:rPr>
            </w:pPr>
            <w:r w:rsidRPr="00D47494">
              <w:rPr>
                <w:rFonts w:asciiTheme="minorHAnsi" w:eastAsia="Calibri" w:hAnsiTheme="minorHAnsi" w:cstheme="minorHAnsi"/>
                <w:color w:val="0563C1"/>
                <w:sz w:val="16"/>
                <w:u w:val="single" w:color="0563C1"/>
              </w:rPr>
              <w:t>info@big.pl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c>
          <w:tcPr>
            <w:tcW w:w="1277" w:type="dxa"/>
            <w:tcBorders>
              <w:top w:val="single" w:sz="4" w:space="0" w:color="008CFF"/>
              <w:left w:val="single" w:sz="4" w:space="0" w:color="008CFF"/>
              <w:bottom w:val="single" w:sz="4" w:space="0" w:color="008CFF"/>
              <w:right w:val="single" w:sz="4" w:space="0" w:color="008CFF"/>
            </w:tcBorders>
            <w:vAlign w:val="center"/>
          </w:tcPr>
          <w:p w14:paraId="37408929" w14:textId="77777777" w:rsidR="00875E3B" w:rsidRPr="00D47494" w:rsidRDefault="00875E3B" w:rsidP="00823FAB">
            <w:pPr>
              <w:ind w:right="90"/>
              <w:jc w:val="center"/>
              <w:rPr>
                <w:rFonts w:asciiTheme="minorHAnsi" w:hAnsiTheme="minorHAnsi" w:cstheme="minorHAnsi"/>
              </w:rPr>
            </w:pPr>
            <w:r w:rsidRPr="00D47494">
              <w:rPr>
                <w:rFonts w:asciiTheme="minorHAnsi" w:eastAsia="Calibri" w:hAnsiTheme="minorHAnsi" w:cstheme="minorHAnsi"/>
                <w:color w:val="0563C1"/>
                <w:sz w:val="16"/>
                <w:u w:val="single" w:color="0563C1"/>
              </w:rPr>
              <w:t>info@bik.pl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c>
          <w:tcPr>
            <w:tcW w:w="1274" w:type="dxa"/>
            <w:tcBorders>
              <w:top w:val="single" w:sz="4" w:space="0" w:color="008CFF"/>
              <w:left w:val="single" w:sz="4" w:space="0" w:color="008CFF"/>
              <w:bottom w:val="single" w:sz="4" w:space="0" w:color="008CFF"/>
              <w:right w:val="single" w:sz="4" w:space="0" w:color="008CFF"/>
            </w:tcBorders>
            <w:vAlign w:val="center"/>
          </w:tcPr>
          <w:p w14:paraId="41DACCA6" w14:textId="77777777" w:rsidR="00875E3B" w:rsidRPr="00D47494" w:rsidRDefault="00875E3B" w:rsidP="00823FAB">
            <w:pPr>
              <w:ind w:left="13"/>
              <w:rPr>
                <w:rFonts w:asciiTheme="minorHAnsi" w:hAnsiTheme="minorHAnsi" w:cstheme="minorHAnsi"/>
              </w:rPr>
            </w:pPr>
            <w:r w:rsidRPr="00D47494">
              <w:rPr>
                <w:rFonts w:asciiTheme="minorHAnsi" w:eastAsia="Calibri" w:hAnsiTheme="minorHAnsi" w:cstheme="minorHAnsi"/>
                <w:color w:val="0563C1"/>
                <w:sz w:val="16"/>
                <w:u w:val="single" w:color="0563C1"/>
              </w:rPr>
              <w:t>kontakt@zbp.pl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r>
      <w:tr w:rsidR="00875E3B" w:rsidRPr="00D47494" w14:paraId="193583B2" w14:textId="77777777" w:rsidTr="00823FAB">
        <w:trPr>
          <w:trHeight w:val="932"/>
        </w:trPr>
        <w:tc>
          <w:tcPr>
            <w:tcW w:w="3114" w:type="dxa"/>
            <w:tcBorders>
              <w:top w:val="single" w:sz="4" w:space="0" w:color="008CFF"/>
              <w:left w:val="single" w:sz="4" w:space="0" w:color="008CFF"/>
              <w:bottom w:val="single" w:sz="4" w:space="0" w:color="008CFF"/>
              <w:right w:val="single" w:sz="4" w:space="0" w:color="008CFF"/>
            </w:tcBorders>
          </w:tcPr>
          <w:p w14:paraId="0519407A" w14:textId="77777777" w:rsidR="00875E3B" w:rsidRPr="00D47494" w:rsidRDefault="00875E3B" w:rsidP="00823FAB">
            <w:pPr>
              <w:ind w:left="283" w:hanging="283"/>
              <w:rPr>
                <w:rFonts w:asciiTheme="minorHAnsi" w:hAnsiTheme="minorHAnsi" w:cstheme="minorHAnsi"/>
              </w:rPr>
            </w:pPr>
            <w:r w:rsidRPr="00D47494">
              <w:rPr>
                <w:rFonts w:asciiTheme="minorHAnsi" w:eastAsia="Calibri" w:hAnsiTheme="minorHAnsi" w:cstheme="minorHAnsi"/>
                <w:sz w:val="16"/>
              </w:rPr>
              <w:t>3.</w:t>
            </w:r>
            <w:r w:rsidRPr="00D47494">
              <w:rPr>
                <w:rFonts w:asciiTheme="minorHAnsi" w:eastAsia="Arial" w:hAnsiTheme="minorHAnsi" w:cstheme="minorHAnsi"/>
                <w:sz w:val="16"/>
              </w:rPr>
              <w:t xml:space="preserve"> </w:t>
            </w:r>
            <w:r w:rsidRPr="00D47494">
              <w:rPr>
                <w:rFonts w:asciiTheme="minorHAnsi" w:eastAsia="Calibri" w:hAnsiTheme="minorHAnsi" w:cstheme="minorHAnsi"/>
                <w:sz w:val="16"/>
              </w:rPr>
              <w:t xml:space="preserve">Administratorzy wyznaczyli inspektorów ochrony danych, z którymi możesz się skontaktować pisemnie pod adresem siedziby administratora lub e-mailowo: </w:t>
            </w:r>
            <w:r w:rsidRPr="00D47494">
              <w:rPr>
                <w:rFonts w:asciiTheme="minorHAnsi" w:eastAsia="Calibri" w:hAnsiTheme="minorHAnsi" w:cstheme="minorHAnsi"/>
                <w:sz w:val="22"/>
              </w:rPr>
              <w:t xml:space="preserve"> </w:t>
            </w:r>
          </w:p>
        </w:tc>
        <w:tc>
          <w:tcPr>
            <w:tcW w:w="2835" w:type="dxa"/>
            <w:tcBorders>
              <w:top w:val="single" w:sz="4" w:space="0" w:color="008CFF"/>
              <w:left w:val="single" w:sz="4" w:space="0" w:color="008CFF"/>
              <w:bottom w:val="single" w:sz="4" w:space="0" w:color="008CFF"/>
              <w:right w:val="single" w:sz="4" w:space="0" w:color="008CFF"/>
            </w:tcBorders>
            <w:vAlign w:val="bottom"/>
          </w:tcPr>
          <w:p w14:paraId="34CB3668" w14:textId="77777777" w:rsidR="00875E3B" w:rsidRPr="00D47494" w:rsidRDefault="00875E3B" w:rsidP="00823FAB">
            <w:pPr>
              <w:ind w:right="55"/>
              <w:jc w:val="center"/>
              <w:rPr>
                <w:rFonts w:asciiTheme="minorHAnsi" w:hAnsiTheme="minorHAnsi" w:cstheme="minorHAnsi"/>
              </w:rPr>
            </w:pPr>
            <w:r w:rsidRPr="00D47494">
              <w:rPr>
                <w:rFonts w:asciiTheme="minorHAnsi" w:eastAsia="Calibri" w:hAnsiTheme="minorHAnsi" w:cstheme="minorHAnsi"/>
                <w:b/>
                <w:sz w:val="20"/>
              </w:rPr>
              <w:t xml:space="preserve">iod@pupgoleniow.pl  </w:t>
            </w:r>
          </w:p>
          <w:p w14:paraId="72F2F315" w14:textId="77777777" w:rsidR="00875E3B" w:rsidRPr="00D47494" w:rsidRDefault="00875E3B" w:rsidP="00823FAB">
            <w:pPr>
              <w:ind w:left="938" w:hanging="658"/>
              <w:rPr>
                <w:rFonts w:asciiTheme="minorHAnsi" w:hAnsiTheme="minorHAnsi" w:cstheme="minorHAnsi"/>
              </w:rPr>
            </w:pPr>
            <w:r w:rsidRPr="00D47494">
              <w:rPr>
                <w:rFonts w:asciiTheme="minorHAnsi" w:eastAsia="Calibri" w:hAnsiTheme="minorHAnsi" w:cstheme="minorHAnsi"/>
                <w:sz w:val="16"/>
              </w:rPr>
              <w:t xml:space="preserve"> ________________ </w:t>
            </w:r>
            <w:r w:rsidRPr="00D47494">
              <w:rPr>
                <w:rFonts w:asciiTheme="minorHAnsi" w:eastAsia="Calibri" w:hAnsiTheme="minorHAnsi" w:cstheme="minorHAnsi"/>
                <w:i/>
                <w:sz w:val="16"/>
              </w:rPr>
              <w:t>jeżeli został wyznaczony</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c>
          <w:tcPr>
            <w:tcW w:w="1277" w:type="dxa"/>
            <w:tcBorders>
              <w:top w:val="single" w:sz="4" w:space="0" w:color="008CFF"/>
              <w:left w:val="single" w:sz="4" w:space="0" w:color="008CFF"/>
              <w:bottom w:val="single" w:sz="4" w:space="0" w:color="008CFF"/>
              <w:right w:val="single" w:sz="4" w:space="0" w:color="008CFF"/>
            </w:tcBorders>
            <w:vAlign w:val="center"/>
          </w:tcPr>
          <w:p w14:paraId="6D64703D" w14:textId="77777777" w:rsidR="00875E3B" w:rsidRPr="00D47494" w:rsidRDefault="00875E3B" w:rsidP="00823FAB">
            <w:pPr>
              <w:ind w:right="86"/>
              <w:jc w:val="center"/>
              <w:rPr>
                <w:rFonts w:asciiTheme="minorHAnsi" w:hAnsiTheme="minorHAnsi" w:cstheme="minorHAnsi"/>
              </w:rPr>
            </w:pPr>
            <w:r w:rsidRPr="00D47494">
              <w:rPr>
                <w:rFonts w:asciiTheme="minorHAnsi" w:eastAsia="Calibri" w:hAnsiTheme="minorHAnsi" w:cstheme="minorHAnsi"/>
                <w:color w:val="0563C1"/>
                <w:sz w:val="16"/>
                <w:u w:val="single" w:color="0563C1"/>
              </w:rPr>
              <w:t>iod@big.pl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c>
          <w:tcPr>
            <w:tcW w:w="1277" w:type="dxa"/>
            <w:tcBorders>
              <w:top w:val="single" w:sz="4" w:space="0" w:color="008CFF"/>
              <w:left w:val="single" w:sz="4" w:space="0" w:color="008CFF"/>
              <w:bottom w:val="single" w:sz="4" w:space="0" w:color="008CFF"/>
              <w:right w:val="single" w:sz="4" w:space="0" w:color="008CFF"/>
            </w:tcBorders>
            <w:vAlign w:val="center"/>
          </w:tcPr>
          <w:p w14:paraId="4132C347" w14:textId="77777777" w:rsidR="00875E3B" w:rsidRPr="00D47494" w:rsidRDefault="00875E3B" w:rsidP="00823FAB">
            <w:pPr>
              <w:ind w:right="85"/>
              <w:jc w:val="center"/>
              <w:rPr>
                <w:rFonts w:asciiTheme="minorHAnsi" w:hAnsiTheme="minorHAnsi" w:cstheme="minorHAnsi"/>
              </w:rPr>
            </w:pPr>
            <w:r w:rsidRPr="00D47494">
              <w:rPr>
                <w:rFonts w:asciiTheme="minorHAnsi" w:eastAsia="Calibri" w:hAnsiTheme="minorHAnsi" w:cstheme="minorHAnsi"/>
                <w:color w:val="0563C1"/>
                <w:sz w:val="16"/>
                <w:u w:val="single" w:color="0563C1"/>
              </w:rPr>
              <w:t>iod@bik.pl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c>
          <w:tcPr>
            <w:tcW w:w="1274" w:type="dxa"/>
            <w:tcBorders>
              <w:top w:val="single" w:sz="4" w:space="0" w:color="008CFF"/>
              <w:left w:val="single" w:sz="4" w:space="0" w:color="008CFF"/>
              <w:bottom w:val="single" w:sz="4" w:space="0" w:color="008CFF"/>
              <w:right w:val="single" w:sz="4" w:space="0" w:color="008CFF"/>
            </w:tcBorders>
            <w:vAlign w:val="center"/>
          </w:tcPr>
          <w:p w14:paraId="537A6304" w14:textId="77777777" w:rsidR="00875E3B" w:rsidRPr="00D47494" w:rsidRDefault="00875E3B" w:rsidP="00823FAB">
            <w:pPr>
              <w:ind w:right="87"/>
              <w:jc w:val="center"/>
              <w:rPr>
                <w:rFonts w:asciiTheme="minorHAnsi" w:hAnsiTheme="minorHAnsi" w:cstheme="minorHAnsi"/>
              </w:rPr>
            </w:pPr>
            <w:r w:rsidRPr="00D47494">
              <w:rPr>
                <w:rFonts w:asciiTheme="minorHAnsi" w:eastAsia="Calibri" w:hAnsiTheme="minorHAnsi" w:cstheme="minorHAnsi"/>
                <w:color w:val="0563C1"/>
                <w:sz w:val="16"/>
                <w:u w:val="single" w:color="0563C1"/>
              </w:rPr>
              <w:t>iod@zbp.pl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r>
      <w:tr w:rsidR="00875E3B" w:rsidRPr="00D47494" w14:paraId="5C7199B2" w14:textId="77777777" w:rsidTr="00823FAB">
        <w:trPr>
          <w:trHeight w:val="420"/>
        </w:trPr>
        <w:tc>
          <w:tcPr>
            <w:tcW w:w="9777" w:type="dxa"/>
            <w:gridSpan w:val="5"/>
            <w:tcBorders>
              <w:top w:val="single" w:sz="4" w:space="0" w:color="008CFF"/>
              <w:left w:val="single" w:sz="4" w:space="0" w:color="008CFF"/>
              <w:bottom w:val="single" w:sz="4" w:space="0" w:color="008CFF"/>
              <w:right w:val="single" w:sz="4" w:space="0" w:color="008CFF"/>
            </w:tcBorders>
          </w:tcPr>
          <w:p w14:paraId="350A0514" w14:textId="77777777" w:rsidR="00875E3B" w:rsidRPr="00D47494" w:rsidRDefault="00875E3B" w:rsidP="00823FAB">
            <w:pPr>
              <w:ind w:left="283" w:hanging="283"/>
              <w:jc w:val="both"/>
              <w:rPr>
                <w:rFonts w:asciiTheme="minorHAnsi" w:hAnsiTheme="minorHAnsi" w:cstheme="minorHAnsi"/>
              </w:rPr>
            </w:pPr>
            <w:r w:rsidRPr="00D47494">
              <w:rPr>
                <w:rFonts w:asciiTheme="minorHAnsi" w:eastAsia="Calibri" w:hAnsiTheme="minorHAnsi" w:cstheme="minorHAnsi"/>
                <w:sz w:val="16"/>
              </w:rPr>
              <w:t>4.</w:t>
            </w:r>
            <w:r w:rsidRPr="00D47494">
              <w:rPr>
                <w:rFonts w:asciiTheme="minorHAnsi" w:eastAsia="Arial" w:hAnsiTheme="minorHAnsi" w:cstheme="minorHAnsi"/>
                <w:sz w:val="16"/>
              </w:rPr>
              <w:t xml:space="preserve"> </w:t>
            </w:r>
            <w:r w:rsidRPr="00D47494">
              <w:rPr>
                <w:rFonts w:asciiTheme="minorHAnsi" w:eastAsia="Calibri" w:hAnsiTheme="minorHAnsi" w:cstheme="minorHAnsi"/>
                <w:sz w:val="16"/>
              </w:rPr>
              <w:t xml:space="preserve">Z inspektorem ochrony danych możesz się kontaktować we wszystkich sprawach, które dotyczą przetwarzania danych osobowych oraz korzystania z praw z tym związanych. </w:t>
            </w:r>
            <w:r w:rsidRPr="00D47494">
              <w:rPr>
                <w:rFonts w:asciiTheme="minorHAnsi" w:eastAsia="Calibri" w:hAnsiTheme="minorHAnsi" w:cstheme="minorHAnsi"/>
                <w:sz w:val="22"/>
              </w:rPr>
              <w:t xml:space="preserve"> </w:t>
            </w:r>
          </w:p>
        </w:tc>
      </w:tr>
      <w:tr w:rsidR="00875E3B" w:rsidRPr="00D47494" w14:paraId="70917504" w14:textId="77777777" w:rsidTr="00823FAB">
        <w:trPr>
          <w:trHeight w:val="2568"/>
        </w:trPr>
        <w:tc>
          <w:tcPr>
            <w:tcW w:w="9777" w:type="dxa"/>
            <w:gridSpan w:val="5"/>
            <w:tcBorders>
              <w:top w:val="single" w:sz="4" w:space="0" w:color="008CFF"/>
              <w:left w:val="single" w:sz="4" w:space="0" w:color="008CFF"/>
              <w:bottom w:val="single" w:sz="4" w:space="0" w:color="008CFF"/>
              <w:right w:val="single" w:sz="4" w:space="0" w:color="008CFF"/>
            </w:tcBorders>
          </w:tcPr>
          <w:p w14:paraId="0D221BCE" w14:textId="77777777" w:rsidR="00875E3B" w:rsidRPr="00D47494" w:rsidRDefault="00875E3B" w:rsidP="00823FAB">
            <w:pPr>
              <w:ind w:left="309" w:right="116" w:hanging="278"/>
              <w:rPr>
                <w:rFonts w:asciiTheme="minorHAnsi" w:hAnsiTheme="minorHAnsi" w:cstheme="minorHAnsi"/>
              </w:rPr>
            </w:pPr>
            <w:r w:rsidRPr="00D47494">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6A1FB481" wp14:editId="5D5C9878">
                      <wp:simplePos x="0" y="0"/>
                      <wp:positionH relativeFrom="column">
                        <wp:posOffset>1122121</wp:posOffset>
                      </wp:positionH>
                      <wp:positionV relativeFrom="paragraph">
                        <wp:posOffset>-19629</wp:posOffset>
                      </wp:positionV>
                      <wp:extent cx="9144" cy="1612392"/>
                      <wp:effectExtent l="0" t="0" r="0" b="0"/>
                      <wp:wrapSquare wrapText="bothSides"/>
                      <wp:docPr id="6283" name="Group 6283"/>
                      <wp:cNvGraphicFramePr/>
                      <a:graphic xmlns:a="http://schemas.openxmlformats.org/drawingml/2006/main">
                        <a:graphicData uri="http://schemas.microsoft.com/office/word/2010/wordprocessingGroup">
                          <wpg:wgp>
                            <wpg:cNvGrpSpPr/>
                            <wpg:grpSpPr>
                              <a:xfrm>
                                <a:off x="0" y="0"/>
                                <a:ext cx="9144" cy="1612392"/>
                                <a:chOff x="0" y="0"/>
                                <a:chExt cx="9144" cy="1612392"/>
                              </a:xfrm>
                            </wpg:grpSpPr>
                            <wps:wsp>
                              <wps:cNvPr id="6721" name="Shape 6721"/>
                              <wps:cNvSpPr/>
                              <wps:spPr>
                                <a:xfrm>
                                  <a:off x="0" y="0"/>
                                  <a:ext cx="9144" cy="1612392"/>
                                </a:xfrm>
                                <a:custGeom>
                                  <a:avLst/>
                                  <a:gdLst/>
                                  <a:ahLst/>
                                  <a:cxnLst/>
                                  <a:rect l="0" t="0" r="0" b="0"/>
                                  <a:pathLst>
                                    <a:path w="9144" h="1612392">
                                      <a:moveTo>
                                        <a:pt x="0" y="0"/>
                                      </a:moveTo>
                                      <a:lnTo>
                                        <a:pt x="9144" y="0"/>
                                      </a:lnTo>
                                      <a:lnTo>
                                        <a:pt x="9144" y="1612392"/>
                                      </a:lnTo>
                                      <a:lnTo>
                                        <a:pt x="0" y="1612392"/>
                                      </a:lnTo>
                                      <a:lnTo>
                                        <a:pt x="0" y="0"/>
                                      </a:lnTo>
                                    </a:path>
                                  </a:pathLst>
                                </a:custGeom>
                                <a:ln w="0" cap="flat">
                                  <a:miter lim="127000"/>
                                </a:ln>
                              </wps:spPr>
                              <wps:style>
                                <a:lnRef idx="0">
                                  <a:srgbClr val="000000">
                                    <a:alpha val="0"/>
                                  </a:srgbClr>
                                </a:lnRef>
                                <a:fillRef idx="1">
                                  <a:srgbClr val="008CFF"/>
                                </a:fillRef>
                                <a:effectRef idx="0">
                                  <a:scrgbClr r="0" g="0" b="0"/>
                                </a:effectRef>
                                <a:fontRef idx="none"/>
                              </wps:style>
                              <wps:bodyPr/>
                            </wps:wsp>
                          </wpg:wgp>
                        </a:graphicData>
                      </a:graphic>
                    </wp:anchor>
                  </w:drawing>
                </mc:Choice>
                <mc:Fallback>
                  <w:pict>
                    <v:group w14:anchorId="230665ED" id="Group 6283" o:spid="_x0000_s1026" style="position:absolute;margin-left:88.35pt;margin-top:-1.55pt;width:.7pt;height:126.95pt;z-index:251659264" coordsize="91,1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zoewIAAFUGAAAOAAAAZHJzL2Uyb0RvYy54bWykVcluGzEMvRfoPwi617MkcJKB7RyS2pei&#10;DZr0A2SNZgG0QZI99t+X4ix2HDQFEh80FEU+kY8Uvbg/KEn2wvnW6CXNZiklQnNTtrpe0j8v62+3&#10;lPjAdMmk0WJJj8LT+9XXL4vOFiI3jZGlcARAtC86u6RNCLZIEs8boZifGSs0HFbGKRZg6+qkdKwD&#10;dCWTPE3nSWdcaZ3hwnvQPvaHdIX4VSV4+FVVXgQilxRiC7g6XLdxTVYLVtSO2ablQxjsA1Eo1mq4&#10;dIJ6ZIGRnWvfQKmWO+NNFWbcqMRUVcsF5gDZZOlFNhtndhZzqYuuthNNQO0FTx+G5T/3T4605ZLO&#10;89srSjRTUCW8mKAGCOpsXYDdxtln++QGRd3vYs6Hyqn4hWzIAak9TtSKQyAclHfZ9TUlHA6yeZZf&#10;3eU987yB8rxx4s3399yS8cokRjYF0lloIX9iyX+OpeeGWYHk+5j9yNJNno0soQWZRw2SgnYTRb7w&#10;wNan+JkSZQXf+bARBnlm+x8+9I1bjhJrRokf9Cg6aP93G9+yEP1ikFEk3Vio5lSneKjMXrwYNAsX&#10;1YIYT6dSn1v1NR97AQzH4/FrEWwyO+uMfxrDG37dQ/+xxBc+2YAQ81wtBgFzB/mcXakjDXAPZzCP&#10;KskCPmzVBhhUslXATH6TpidgQIut11cbpXCUIpIl9W9RwePCRxEV3tXbB+nInsVxhD8EZ9I2bNDG&#10;XoKQBlOUESf6V62UE2SGrheQtw/r9YAwGEc/gZNw8kx7Tz5E049DGCqQ9DgUIYLJCW82Okz+GkY5&#10;XnKWbRS3pjzigEBC4C0iNTi7MI9hzsbheL5Hq9O/weovAAAA//8DAFBLAwQUAAYACAAAACEAghXO&#10;a+AAAAAKAQAADwAAAGRycy9kb3ducmV2LnhtbEyPwWrCQBCG74W+wzKF3nQTRRPSbESk7UkK1ULp&#10;bc2OSTA7G7JrEt++46m9zc98/PNNvplsKwbsfeNIQTyPQCCVzjRUKfg6vs1SED5oMrp1hApu6GFT&#10;PD7kOjNupE8cDqESXEI+0wrqELpMSl/WaLWfuw6Jd2fXWx049pU0vR653LZyEUVraXVDfKHWHe5q&#10;LC+Hq1XwPupxu4xfh/3lvLv9HFcf3/sYlXp+mrYvIAJO4Q+Guz6rQ8FOJ3cl40XLOVknjCqYLWMQ&#10;dyBJeTgpWKyiFGSRy/8vFL8AAAD//wMAUEsBAi0AFAAGAAgAAAAhALaDOJL+AAAA4QEAABMAAAAA&#10;AAAAAAAAAAAAAAAAAFtDb250ZW50X1R5cGVzXS54bWxQSwECLQAUAAYACAAAACEAOP0h/9YAAACU&#10;AQAACwAAAAAAAAAAAAAAAAAvAQAAX3JlbHMvLnJlbHNQSwECLQAUAAYACAAAACEAUIp86HsCAABV&#10;BgAADgAAAAAAAAAAAAAAAAAuAgAAZHJzL2Uyb0RvYy54bWxQSwECLQAUAAYACAAAACEAghXOa+AA&#10;AAAKAQAADwAAAAAAAAAAAAAAAADVBAAAZHJzL2Rvd25yZXYueG1sUEsFBgAAAAAEAAQA8wAAAOIF&#10;AAAAAA==&#10;">
                      <v:shape id="Shape 6721" o:spid="_x0000_s1027" style="position:absolute;width:91;height:16123;visibility:visible;mso-wrap-style:square;v-text-anchor:top" coordsize="9144,16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Y4xAAAAN0AAAAPAAAAZHJzL2Rvd25yZXYueG1sRI9Pi8Iw&#10;FMTvgt8hPGFvmmrBlWqUqih69M/F27N5tsXmpTTRdr/9ZkHY4zAzv2EWq85U4k2NKy0rGI8iEMSZ&#10;1SXnCq6X3XAGwnlkjZVlUvBDDlbLfm+BibYtn+h99rkIEHYJKii8rxMpXVaQQTeyNXHwHrYx6INs&#10;cqkbbAPcVHISRVNpsOSwUGBNm4Ky5/llFNCsreL77bE/HNPtPk6zU3y7rpX6GnTpHISnzv+HP+2D&#10;VjD9nozh7014AnL5CwAA//8DAFBLAQItABQABgAIAAAAIQDb4fbL7gAAAIUBAAATAAAAAAAAAAAA&#10;AAAAAAAAAABbQ29udGVudF9UeXBlc10ueG1sUEsBAi0AFAAGAAgAAAAhAFr0LFu/AAAAFQEAAAsA&#10;AAAAAAAAAAAAAAAAHwEAAF9yZWxzLy5yZWxzUEsBAi0AFAAGAAgAAAAhAHSxBjjEAAAA3QAAAA8A&#10;AAAAAAAAAAAAAAAABwIAAGRycy9kb3ducmV2LnhtbFBLBQYAAAAAAwADALcAAAD4AgAAAAA=&#10;" path="m,l9144,r,1612392l,1612392,,e" fillcolor="#008cff" stroked="f" strokeweight="0">
                        <v:stroke miterlimit="83231f" joinstyle="miter"/>
                        <v:path arrowok="t" textboxrect="0,0,9144,1612392"/>
                      </v:shape>
                      <w10:wrap type="square"/>
                    </v:group>
                  </w:pict>
                </mc:Fallback>
              </mc:AlternateContent>
            </w:r>
            <w:r w:rsidRPr="00D47494">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44522B1B" wp14:editId="1F4C79C9">
                      <wp:simplePos x="0" y="0"/>
                      <wp:positionH relativeFrom="column">
                        <wp:posOffset>2402282</wp:posOffset>
                      </wp:positionH>
                      <wp:positionV relativeFrom="paragraph">
                        <wp:posOffset>-19629</wp:posOffset>
                      </wp:positionV>
                      <wp:extent cx="9144" cy="1612392"/>
                      <wp:effectExtent l="0" t="0" r="0" b="0"/>
                      <wp:wrapSquare wrapText="bothSides"/>
                      <wp:docPr id="6284" name="Group 6284"/>
                      <wp:cNvGraphicFramePr/>
                      <a:graphic xmlns:a="http://schemas.openxmlformats.org/drawingml/2006/main">
                        <a:graphicData uri="http://schemas.microsoft.com/office/word/2010/wordprocessingGroup">
                          <wpg:wgp>
                            <wpg:cNvGrpSpPr/>
                            <wpg:grpSpPr>
                              <a:xfrm>
                                <a:off x="0" y="0"/>
                                <a:ext cx="9144" cy="1612392"/>
                                <a:chOff x="0" y="0"/>
                                <a:chExt cx="9144" cy="1612392"/>
                              </a:xfrm>
                            </wpg:grpSpPr>
                            <wps:wsp>
                              <wps:cNvPr id="6723" name="Shape 6723"/>
                              <wps:cNvSpPr/>
                              <wps:spPr>
                                <a:xfrm>
                                  <a:off x="0" y="0"/>
                                  <a:ext cx="9144" cy="1612392"/>
                                </a:xfrm>
                                <a:custGeom>
                                  <a:avLst/>
                                  <a:gdLst/>
                                  <a:ahLst/>
                                  <a:cxnLst/>
                                  <a:rect l="0" t="0" r="0" b="0"/>
                                  <a:pathLst>
                                    <a:path w="9144" h="1612392">
                                      <a:moveTo>
                                        <a:pt x="0" y="0"/>
                                      </a:moveTo>
                                      <a:lnTo>
                                        <a:pt x="9144" y="0"/>
                                      </a:lnTo>
                                      <a:lnTo>
                                        <a:pt x="9144" y="1612392"/>
                                      </a:lnTo>
                                      <a:lnTo>
                                        <a:pt x="0" y="1612392"/>
                                      </a:lnTo>
                                      <a:lnTo>
                                        <a:pt x="0" y="0"/>
                                      </a:lnTo>
                                    </a:path>
                                  </a:pathLst>
                                </a:custGeom>
                                <a:ln w="0" cap="flat">
                                  <a:miter lim="127000"/>
                                </a:ln>
                              </wps:spPr>
                              <wps:style>
                                <a:lnRef idx="0">
                                  <a:srgbClr val="000000">
                                    <a:alpha val="0"/>
                                  </a:srgbClr>
                                </a:lnRef>
                                <a:fillRef idx="1">
                                  <a:srgbClr val="008CFF"/>
                                </a:fillRef>
                                <a:effectRef idx="0">
                                  <a:scrgbClr r="0" g="0" b="0"/>
                                </a:effectRef>
                                <a:fontRef idx="none"/>
                              </wps:style>
                              <wps:bodyPr/>
                            </wps:wsp>
                          </wpg:wgp>
                        </a:graphicData>
                      </a:graphic>
                    </wp:anchor>
                  </w:drawing>
                </mc:Choice>
                <mc:Fallback>
                  <w:pict>
                    <v:group w14:anchorId="0DBFBE44" id="Group 6284" o:spid="_x0000_s1026" style="position:absolute;margin-left:189.15pt;margin-top:-1.55pt;width:.7pt;height:126.95pt;z-index:251660288" coordsize="91,1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7iewIAAFUGAAAOAAAAZHJzL2Uyb0RvYy54bWykVc1u2zAMvg/YOwi+L/5pkbZGkh7aJZdh&#10;K9buARRZsg3IkiApcfL2o2hbSVOsA9ocZIoiP5EfKWZxf+gk2XPrWq2WST7LEsIV01Wr6mXy52X9&#10;7TYhzlNVUakVXyZH7pL71dcvi96UvNCNlhW3BECUK3uzTBrvTZmmjjW8o26mDVdwKLTtqIetrdPK&#10;0h7QO5kWWTZPe20rYzXjzoH2cThMVogvBGf+lxCOeyKXCcTmcbW4bsOarha0rC01TcvGMOgHouho&#10;q+DSCPVIPSU7276B6lpmtdPCz5juUi1EyzjmANnk2UU2G6t3BnOpy742kSag9oKnD8Oyn/snS9pq&#10;mcyL2+uEKNpBlfBighogqDd1CXYba57Nkx0V9bALOR+E7cIXsiEHpPYYqeUHTxgo7/JrQGdwkM/z&#10;4uquGJhnDZTnjRNrvr/nlk5XpiGyGEhvoIXciSX3OZaeG2o4ku9C9hNLN8XVxBJakHnQICloFyly&#10;pQO2PsVPTJSWbOf8hmvkme5/OD80bjVJtJkkdlCTaKH93218Q33wC0EGkfRToZpTncJhp/f8RaOZ&#10;v6gWxHg6lercaqj51AtgOB1PX4Ng0eysM/5pDG/4dQ/9xxJfeLQBIeS5WowC5g7yObtSBRrgHkZh&#10;HglJPT7srvUwqGTbATPFTZadgAEttN5QbZT8UfJAllS/uYDHhY8iKJyttw/Skj0N4wh/CE6laeio&#10;Db0EIY2mKCNO8BetlBEyR9cLyNuH9XpEGI2DH8dJGD2zwZON0QzjEIYKJD0NRYggOuHNWvnor2CU&#10;4yVn2QZxq6sjDggkBN4iUoOzC/MY52wYjud7tDr9G6z+AgAA//8DAFBLAwQUAAYACAAAACEAMO54&#10;G+IAAAAKAQAADwAAAGRycy9kb3ducmV2LnhtbEyPwWrDMBBE74X+g9hCb4nsiNSOYzmE0PYUCk0K&#10;pbeNtbFNLMlYiu38fdVTc1zmMfM230y6ZQP1rrFGQjyPgJEprWpMJeHr+DZLgTmPRmFrDUm4kYNN&#10;8fiQY6bsaD5pOPiKhRLjMpRQe99lnLuyJo1ubjsyITvbXqMPZ19x1eMYynXLF1H0wjU2JizU2NGu&#10;pvJyuGoJ7yOOWxG/DvvLeXf7OS4/vvcxSfn8NG3XwDxN/h+GP/2gDkVwOtmrUY61EkSSioBKmIkY&#10;WABEskqAnSQsllEKvMj5/QvFLwAAAP//AwBQSwECLQAUAAYACAAAACEAtoM4kv4AAADhAQAAEwAA&#10;AAAAAAAAAAAAAAAAAAAAW0NvbnRlbnRfVHlwZXNdLnhtbFBLAQItABQABgAIAAAAIQA4/SH/1gAA&#10;AJQBAAALAAAAAAAAAAAAAAAAAC8BAABfcmVscy8ucmVsc1BLAQItABQABgAIAAAAIQCcMW7iewIA&#10;AFUGAAAOAAAAAAAAAAAAAAAAAC4CAABkcnMvZTJvRG9jLnhtbFBLAQItABQABgAIAAAAIQAw7ngb&#10;4gAAAAoBAAAPAAAAAAAAAAAAAAAAANUEAABkcnMvZG93bnJldi54bWxQSwUGAAAAAAQABADzAAAA&#10;5AUAAAAA&#10;">
                      <v:shape id="Shape 6723" o:spid="_x0000_s1027" style="position:absolute;width:91;height:16123;visibility:visible;mso-wrap-style:square;v-text-anchor:top" coordsize="9144,16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3UxAAAAN0AAAAPAAAAZHJzL2Rvd25yZXYueG1sRI9Bi8Iw&#10;FITvgv8hvIW9aboWVLpGqYqiR7tevL1tnm3Z5qU00Xb/vREEj8PMfMMsVr2pxZ1aV1lW8DWOQBDn&#10;VldcKDj/7EZzEM4ja6wtk4J/crBaDgcLTLTt+ET3zBciQNglqKD0vkmkdHlJBt3YNsTBu9rWoA+y&#10;LaRusQtwU8tJFE2lwYrDQokNbUrK/7KbUUDzro5/L9f94Zhu93Gan+LLea3U50effoPw1Pt3+NU+&#10;aAXT2SSG55vwBOTyAQAA//8DAFBLAQItABQABgAIAAAAIQDb4fbL7gAAAIUBAAATAAAAAAAAAAAA&#10;AAAAAAAAAABbQ29udGVudF9UeXBlc10ueG1sUEsBAi0AFAAGAAgAAAAhAFr0LFu/AAAAFQEAAAsA&#10;AAAAAAAAAAAAAAAAHwEAAF9yZWxzLy5yZWxzUEsBAi0AFAAGAAgAAAAhAOsvPdTEAAAA3QAAAA8A&#10;AAAAAAAAAAAAAAAABwIAAGRycy9kb3ducmV2LnhtbFBLBQYAAAAAAwADALcAAAD4AgAAAAA=&#10;" path="m,l9144,r,1612392l,1612392,,e" fillcolor="#008cff" stroked="f" strokeweight="0">
                        <v:stroke miterlimit="83231f" joinstyle="miter"/>
                        <v:path arrowok="t" textboxrect="0,0,9144,1612392"/>
                      </v:shape>
                      <w10:wrap type="square"/>
                    </v:group>
                  </w:pict>
                </mc:Fallback>
              </mc:AlternateContent>
            </w:r>
            <w:r w:rsidRPr="00D47494">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53E8D8BA" wp14:editId="26CF4711">
                      <wp:simplePos x="0" y="0"/>
                      <wp:positionH relativeFrom="column">
                        <wp:posOffset>5012893</wp:posOffset>
                      </wp:positionH>
                      <wp:positionV relativeFrom="paragraph">
                        <wp:posOffset>-19629</wp:posOffset>
                      </wp:positionV>
                      <wp:extent cx="9144" cy="1612392"/>
                      <wp:effectExtent l="0" t="0" r="0" b="0"/>
                      <wp:wrapSquare wrapText="bothSides"/>
                      <wp:docPr id="6285" name="Group 6285"/>
                      <wp:cNvGraphicFramePr/>
                      <a:graphic xmlns:a="http://schemas.openxmlformats.org/drawingml/2006/main">
                        <a:graphicData uri="http://schemas.microsoft.com/office/word/2010/wordprocessingGroup">
                          <wpg:wgp>
                            <wpg:cNvGrpSpPr/>
                            <wpg:grpSpPr>
                              <a:xfrm>
                                <a:off x="0" y="0"/>
                                <a:ext cx="9144" cy="1612392"/>
                                <a:chOff x="0" y="0"/>
                                <a:chExt cx="9144" cy="1612392"/>
                              </a:xfrm>
                            </wpg:grpSpPr>
                            <wps:wsp>
                              <wps:cNvPr id="6725" name="Shape 6725"/>
                              <wps:cNvSpPr/>
                              <wps:spPr>
                                <a:xfrm>
                                  <a:off x="0" y="0"/>
                                  <a:ext cx="9144" cy="1612392"/>
                                </a:xfrm>
                                <a:custGeom>
                                  <a:avLst/>
                                  <a:gdLst/>
                                  <a:ahLst/>
                                  <a:cxnLst/>
                                  <a:rect l="0" t="0" r="0" b="0"/>
                                  <a:pathLst>
                                    <a:path w="9144" h="1612392">
                                      <a:moveTo>
                                        <a:pt x="0" y="0"/>
                                      </a:moveTo>
                                      <a:lnTo>
                                        <a:pt x="9144" y="0"/>
                                      </a:lnTo>
                                      <a:lnTo>
                                        <a:pt x="9144" y="1612392"/>
                                      </a:lnTo>
                                      <a:lnTo>
                                        <a:pt x="0" y="1612392"/>
                                      </a:lnTo>
                                      <a:lnTo>
                                        <a:pt x="0" y="0"/>
                                      </a:lnTo>
                                    </a:path>
                                  </a:pathLst>
                                </a:custGeom>
                                <a:ln w="0" cap="flat">
                                  <a:miter lim="127000"/>
                                </a:ln>
                              </wps:spPr>
                              <wps:style>
                                <a:lnRef idx="0">
                                  <a:srgbClr val="000000">
                                    <a:alpha val="0"/>
                                  </a:srgbClr>
                                </a:lnRef>
                                <a:fillRef idx="1">
                                  <a:srgbClr val="008CFF"/>
                                </a:fillRef>
                                <a:effectRef idx="0">
                                  <a:scrgbClr r="0" g="0" b="0"/>
                                </a:effectRef>
                                <a:fontRef idx="none"/>
                              </wps:style>
                              <wps:bodyPr/>
                            </wps:wsp>
                          </wpg:wgp>
                        </a:graphicData>
                      </a:graphic>
                    </wp:anchor>
                  </w:drawing>
                </mc:Choice>
                <mc:Fallback>
                  <w:pict>
                    <v:group w14:anchorId="6266B3BF" id="Group 6285" o:spid="_x0000_s1026" style="position:absolute;margin-left:394.7pt;margin-top:-1.55pt;width:.7pt;height:126.95pt;z-index:251661312" coordsize="91,1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0+ewIAAFUGAAAOAAAAZHJzL2Uyb0RvYy54bWykVcFu2zAMvQ/YPwi+r3a8Lk2NOD20Sy7D&#10;VrTdByiyZBuQJUFS4uTvR9G2kqVYB7Q5yBRFPpGPFLO8O3SS7Ll1rVZlMrvKEsIV01Wr6jL5/bL+&#10;skiI81RVVGrFy+TIXXK3+vxp2ZuC57rRsuKWAIhyRW/KpPHeFGnqWMM76q604QoOhbYd9bC1dVpZ&#10;2gN6J9M8y+Zpr21lrGbcOdA+DIfJCvGF4Mz/EsJxT2SZQGweV4vrNqzpakmL2lLTtGwMg74jio62&#10;Ci6NUA/UU7Kz7SuormVWOy38FdNdqoVoGcccIJtZdpHNxuqdwVzqoq9NpAmoveDp3bDs5/7RkrYq&#10;k3m++JYQRTuoEl5MUAME9aYuwG5jzbN5tKOiHnYh54OwXfhCNuSA1B4jtfzgCQPl7ez6OiEMDmbz&#10;Wf71Nh+YZw2U55UTa76/5ZZOV6YhshhIb6CF3Ikl9zGWnhtqOJLvQvYTSzd5ZAktyDxokBS0ixS5&#10;wgFbH+InJkoLtnN+wzXyTPc/nB8at5ok2kwSO6hJtND+bza+oT74hSCDSPqpUM2pTuGw03v+otHM&#10;X1QLYjydSnVuNdR86gUwnI6nr0GwaHbWGf80hjf8dw/9xxJfeLQBIeS5Wo4C5g7yObtSBRrgHkZh&#10;HglJPT7srvUwqGTbATP5TZadgAEttN5QbZT8UfJAllRPXMDjwkcRFM7W23tpyZ6GcYQ/BKfSNHTU&#10;hl6CkEZTlBEn+ItWygg5Q9cLyMX9ej0ijMbBj+MkjJ7Z4MnGaIZxCEMFkp6GIkQQnfBmrXz0VzDK&#10;8ZKzbIO41dURBwQSAm8RqcHZhXmMczYMx/M9Wp3+DVZ/AAAA//8DAFBLAwQUAAYACAAAACEALYKU&#10;OOEAAAAKAQAADwAAAGRycy9kb3ducmV2LnhtbEyPwWrCQBCG74W+wzKF3nQTrVXTbESk7UmEakG8&#10;rdkxCWZnQ3ZN4tt3empvM8zHP9+frgZbiw5bXzlSEI8jEEi5MxUVCr4PH6MFCB80GV07QgV39LDK&#10;Hh9SnRjX0xd2+1AIDiGfaAVlCE0ipc9LtNqPXYPEt4trrQ68toU0re453NZyEkWv0uqK+EOpG9yU&#10;mF/3N6vgs9f9ehq/d9vrZXM/HWa74zZGpZ6fhvUbiIBD+IPhV5/VIWOns7uR8aJWMF8sXxhVMJrG&#10;IBiYLyPuclYwmfEgs1T+r5D9AAAA//8DAFBLAQItABQABgAIAAAAIQC2gziS/gAAAOEBAAATAAAA&#10;AAAAAAAAAAAAAAAAAABbQ29udGVudF9UeXBlc10ueG1sUEsBAi0AFAAGAAgAAAAhADj9If/WAAAA&#10;lAEAAAsAAAAAAAAAAAAAAAAALwEAAF9yZWxzLy5yZWxzUEsBAi0AFAAGAAgAAAAhAGMRDT57AgAA&#10;VQYAAA4AAAAAAAAAAAAAAAAALgIAAGRycy9lMm9Eb2MueG1sUEsBAi0AFAAGAAgAAAAhAC2ClDjh&#10;AAAACgEAAA8AAAAAAAAAAAAAAAAA1QQAAGRycy9kb3ducmV2LnhtbFBLBQYAAAAABAAEAPMAAADj&#10;BQAAAAA=&#10;">
                      <v:shape id="Shape 6725" o:spid="_x0000_s1027" style="position:absolute;width:91;height:16123;visibility:visible;mso-wrap-style:square;v-text-anchor:top" coordsize="9144,16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A7xQAAAN0AAAAPAAAAZHJzL2Rvd25yZXYueG1sRI9Pi8Iw&#10;FMTvC36H8IS9ramWValGqcqKHv1z8fZsnm2xeSlNtN1vv1kQPA4z8xtmvuxMJZ7UuNKyguEgAkGc&#10;WV1yruB8+vmagnAeWWNlmRT8koPlovcxx0Tblg/0PPpcBAi7BBUU3teJlC4ryKAb2Jo4eDfbGPRB&#10;NrnUDbYBbio5iqKxNFhyWCiwpnVB2f34MApo2lbx9XLb7vbpZhun2SG+nFdKffa7dAbCU+ff4Vd7&#10;pxWMJ6Nv+H8TnoBc/AEAAP//AwBQSwECLQAUAAYACAAAACEA2+H2y+4AAACFAQAAEwAAAAAAAAAA&#10;AAAAAAAAAAAAW0NvbnRlbnRfVHlwZXNdLnhtbFBLAQItABQABgAIAAAAIQBa9CxbvwAAABUBAAAL&#10;AAAAAAAAAAAAAAAAAB8BAABfcmVscy8ucmVsc1BLAQItABQABgAIAAAAIQALigA7xQAAAN0AAAAP&#10;AAAAAAAAAAAAAAAAAAcCAABkcnMvZG93bnJldi54bWxQSwUGAAAAAAMAAwC3AAAA+QIAAAAA&#10;" path="m,l9144,r,1612392l,1612392,,e" fillcolor="#008cff" stroked="f" strokeweight="0">
                        <v:stroke miterlimit="83231f" joinstyle="miter"/>
                        <v:path arrowok="t" textboxrect="0,0,9144,1612392"/>
                      </v:shape>
                      <w10:wrap type="square"/>
                    </v:group>
                  </w:pict>
                </mc:Fallback>
              </mc:AlternateContent>
            </w:r>
            <w:r w:rsidRPr="00D47494">
              <w:rPr>
                <w:rFonts w:asciiTheme="minorHAnsi" w:eastAsia="Calibri" w:hAnsiTheme="minorHAnsi" w:cstheme="minorHAnsi"/>
                <w:sz w:val="16"/>
              </w:rPr>
              <w:t>5.</w:t>
            </w:r>
            <w:r w:rsidRPr="00D47494">
              <w:rPr>
                <w:rFonts w:asciiTheme="minorHAnsi" w:eastAsia="Arial" w:hAnsiTheme="minorHAnsi" w:cstheme="minorHAnsi"/>
                <w:sz w:val="16"/>
              </w:rPr>
              <w:t xml:space="preserve"> </w:t>
            </w:r>
            <w:r w:rsidRPr="00D47494">
              <w:rPr>
                <w:rFonts w:asciiTheme="minorHAnsi" w:eastAsia="Calibri" w:hAnsiTheme="minorHAnsi" w:cstheme="minorHAnsi"/>
                <w:sz w:val="16"/>
              </w:rPr>
              <w:t xml:space="preserve">Administratorzy Podmiot, któremu BIG InfoMonitor, aby: BIK i ZBP, aby  </w:t>
            </w:r>
            <w:r w:rsidRPr="00D47494">
              <w:rPr>
                <w:rFonts w:asciiTheme="minorHAnsi" w:eastAsia="Calibri" w:hAnsiTheme="minorHAnsi" w:cstheme="minorHAnsi"/>
                <w:sz w:val="22"/>
              </w:rPr>
              <w:t xml:space="preserve"> </w:t>
            </w:r>
            <w:r w:rsidRPr="00D47494">
              <w:rPr>
                <w:rFonts w:asciiTheme="minorHAnsi" w:eastAsia="Calibri" w:hAnsiTheme="minorHAnsi" w:cstheme="minorHAnsi"/>
                <w:sz w:val="16"/>
              </w:rPr>
              <w:t xml:space="preserve">będą udzieliłeś upoważnienia, - udostępnić informacje gospodarcze lub weryfikować udostępnić dane przetwarzać aby:  jakość danych na zlecenie podmiotu, któremu udzieliłeś gospodarcze – będzie w Twoje  dane w - weryfikować jakość upoważnienia – będzie w ten sposób realizować swój ten sposób realizować określonych danych; uzasadniony interes jako administratora danych (jest to swój uzasadniony interes celach: - pozyskać informacje podstawa przetwarzania Twoich danych osobowych); jako administratora gospodarcze, dane - udostępnić informacje o zapytaniach – będzie to robić na danych (jest to podstawa </w:t>
            </w:r>
            <w:r w:rsidRPr="00D47494">
              <w:rPr>
                <w:rFonts w:asciiTheme="minorHAnsi" w:eastAsia="Calibri" w:hAnsiTheme="minorHAnsi" w:cstheme="minorHAnsi"/>
                <w:sz w:val="22"/>
              </w:rPr>
              <w:t xml:space="preserve"> </w:t>
            </w:r>
            <w:r w:rsidRPr="00D47494">
              <w:rPr>
                <w:rFonts w:asciiTheme="minorHAnsi" w:eastAsia="Calibri" w:hAnsiTheme="minorHAnsi" w:cstheme="minorHAnsi"/>
                <w:sz w:val="16"/>
              </w:rPr>
              <w:t xml:space="preserve">gospodarcze, informacje o podstawie Twojej zgody (jest to podstawa przetwarzania przetwarzania Twoich zapytaniach lub Twoich danych osobowych); danych osobowych). weryfikować wiarygodność - prowadzić Rejestr Zapytań i w ten sposób realizować płatniczą. Będzie to robić obowiązek określony w art. 27 Ustawy o BIG. na podstawie Twojego upoważnienia. </w:t>
            </w:r>
            <w:r w:rsidRPr="00D47494">
              <w:rPr>
                <w:rFonts w:asciiTheme="minorHAnsi" w:eastAsia="Calibri" w:hAnsiTheme="minorHAnsi" w:cstheme="minorHAnsi"/>
                <w:sz w:val="22"/>
              </w:rPr>
              <w:t xml:space="preserve"> </w:t>
            </w:r>
          </w:p>
        </w:tc>
      </w:tr>
      <w:tr w:rsidR="00875E3B" w:rsidRPr="00D47494" w14:paraId="27A05A40" w14:textId="77777777" w:rsidTr="00823FAB">
        <w:trPr>
          <w:trHeight w:val="3747"/>
        </w:trPr>
        <w:tc>
          <w:tcPr>
            <w:tcW w:w="9777" w:type="dxa"/>
            <w:gridSpan w:val="5"/>
            <w:tcBorders>
              <w:top w:val="single" w:sz="4" w:space="0" w:color="008CFF"/>
              <w:left w:val="single" w:sz="4" w:space="0" w:color="008CFF"/>
              <w:bottom w:val="single" w:sz="4" w:space="0" w:color="008CFF"/>
              <w:right w:val="single" w:sz="4" w:space="0" w:color="008CFF"/>
            </w:tcBorders>
          </w:tcPr>
          <w:p w14:paraId="174309B9" w14:textId="77777777" w:rsidR="00875E3B" w:rsidRPr="00D47494" w:rsidRDefault="00875E3B" w:rsidP="00875E3B">
            <w:pPr>
              <w:numPr>
                <w:ilvl w:val="0"/>
                <w:numId w:val="43"/>
              </w:numPr>
              <w:spacing w:after="19" w:line="216" w:lineRule="auto"/>
              <w:ind w:hanging="286"/>
              <w:jc w:val="both"/>
              <w:rPr>
                <w:rFonts w:asciiTheme="minorHAnsi" w:hAnsiTheme="minorHAnsi" w:cstheme="minorHAnsi"/>
              </w:rPr>
            </w:pPr>
            <w:r w:rsidRPr="00D47494">
              <w:rPr>
                <w:rFonts w:asciiTheme="minorHAnsi" w:eastAsia="Calibri" w:hAnsiTheme="minorHAnsi" w:cstheme="minorHAnsi"/>
                <w:sz w:val="16"/>
              </w:rPr>
              <w:t xml:space="preserve">Podmiot, któremu udzieliłeś upoważnienia, BIG InfoMonitor, BIK oraz ZBP przetwarzają Twoje: imię, nazwisko, datę urodzenia lub numer PESEL, numer i serię dokumentu tożsamości. </w:t>
            </w:r>
            <w:r w:rsidRPr="00D47494">
              <w:rPr>
                <w:rFonts w:asciiTheme="minorHAnsi" w:eastAsia="Calibri" w:hAnsiTheme="minorHAnsi" w:cstheme="minorHAnsi"/>
                <w:sz w:val="22"/>
              </w:rPr>
              <w:t xml:space="preserve"> </w:t>
            </w:r>
          </w:p>
          <w:p w14:paraId="01D8CE03" w14:textId="77777777" w:rsidR="00875E3B" w:rsidRPr="00D47494" w:rsidRDefault="00875E3B" w:rsidP="00875E3B">
            <w:pPr>
              <w:numPr>
                <w:ilvl w:val="0"/>
                <w:numId w:val="43"/>
              </w:numPr>
              <w:spacing w:after="26" w:line="225" w:lineRule="auto"/>
              <w:ind w:hanging="286"/>
              <w:jc w:val="both"/>
              <w:rPr>
                <w:rFonts w:asciiTheme="minorHAnsi" w:hAnsiTheme="minorHAnsi" w:cstheme="minorHAnsi"/>
              </w:rPr>
            </w:pPr>
            <w:r w:rsidRPr="00D47494">
              <w:rPr>
                <w:rFonts w:asciiTheme="minorHAnsi" w:eastAsia="Calibri" w:hAnsiTheme="minorHAnsi" w:cstheme="minorHAnsi"/>
                <w:sz w:val="16"/>
              </w:rPr>
              <w:t xml:space="preserve">Odbiorcami Twoich danych osobowych mogą być firmy, które obsługują systemy teleinformatyczne lub świadczą inne usługi IT na rzecz podmiotu, któremu udzieliłeś upoważnienia, BIG InfoMonitor, BIK lub ZBP. Uzyskują je one w zakresie niezbędnym do tego, aby realizować cele, w jakich przetwarzają te dane. </w:t>
            </w:r>
            <w:r w:rsidRPr="00D47494">
              <w:rPr>
                <w:rFonts w:asciiTheme="minorHAnsi" w:eastAsia="Calibri" w:hAnsiTheme="minorHAnsi" w:cstheme="minorHAnsi"/>
                <w:sz w:val="22"/>
              </w:rPr>
              <w:t xml:space="preserve"> </w:t>
            </w:r>
          </w:p>
          <w:p w14:paraId="7563E75C" w14:textId="77777777" w:rsidR="00875E3B" w:rsidRPr="00D47494" w:rsidRDefault="00875E3B" w:rsidP="00875E3B">
            <w:pPr>
              <w:numPr>
                <w:ilvl w:val="0"/>
                <w:numId w:val="43"/>
              </w:numPr>
              <w:spacing w:line="259" w:lineRule="auto"/>
              <w:ind w:hanging="286"/>
              <w:jc w:val="both"/>
              <w:rPr>
                <w:rFonts w:asciiTheme="minorHAnsi" w:hAnsiTheme="minorHAnsi" w:cstheme="minorHAnsi"/>
              </w:rPr>
            </w:pPr>
            <w:r w:rsidRPr="00D47494">
              <w:rPr>
                <w:rFonts w:asciiTheme="minorHAnsi" w:eastAsia="Calibri" w:hAnsiTheme="minorHAnsi" w:cstheme="minorHAnsi"/>
                <w:sz w:val="16"/>
              </w:rPr>
              <w:t xml:space="preserve">Masz prawo: </w:t>
            </w:r>
            <w:r w:rsidRPr="00D47494">
              <w:rPr>
                <w:rFonts w:asciiTheme="minorHAnsi" w:eastAsia="Calibri" w:hAnsiTheme="minorHAnsi" w:cstheme="minorHAnsi"/>
                <w:sz w:val="22"/>
              </w:rPr>
              <w:t xml:space="preserve"> </w:t>
            </w:r>
          </w:p>
          <w:p w14:paraId="14AF9CF4" w14:textId="77777777" w:rsidR="00875E3B" w:rsidRPr="00D47494" w:rsidRDefault="00875E3B" w:rsidP="00875E3B">
            <w:pPr>
              <w:numPr>
                <w:ilvl w:val="1"/>
                <w:numId w:val="43"/>
              </w:numPr>
              <w:spacing w:line="259" w:lineRule="auto"/>
              <w:ind w:hanging="360"/>
              <w:rPr>
                <w:rFonts w:asciiTheme="minorHAnsi" w:hAnsiTheme="minorHAnsi" w:cstheme="minorHAnsi"/>
              </w:rPr>
            </w:pPr>
            <w:r w:rsidRPr="00D47494">
              <w:rPr>
                <w:rFonts w:asciiTheme="minorHAnsi" w:eastAsia="Calibri" w:hAnsiTheme="minorHAnsi" w:cstheme="minorHAnsi"/>
                <w:sz w:val="16"/>
              </w:rPr>
              <w:t xml:space="preserve">dostępu do swoich danych,  </w:t>
            </w:r>
            <w:r w:rsidRPr="00D47494">
              <w:rPr>
                <w:rFonts w:asciiTheme="minorHAnsi" w:eastAsia="Calibri" w:hAnsiTheme="minorHAnsi" w:cstheme="minorHAnsi"/>
                <w:sz w:val="22"/>
              </w:rPr>
              <w:t xml:space="preserve"> </w:t>
            </w:r>
          </w:p>
          <w:p w14:paraId="3024EFAB" w14:textId="77777777" w:rsidR="00875E3B" w:rsidRPr="00D47494" w:rsidRDefault="00875E3B" w:rsidP="00875E3B">
            <w:pPr>
              <w:numPr>
                <w:ilvl w:val="1"/>
                <w:numId w:val="43"/>
              </w:numPr>
              <w:spacing w:line="259" w:lineRule="auto"/>
              <w:ind w:hanging="360"/>
              <w:rPr>
                <w:rFonts w:asciiTheme="minorHAnsi" w:hAnsiTheme="minorHAnsi" w:cstheme="minorHAnsi"/>
              </w:rPr>
            </w:pPr>
            <w:r w:rsidRPr="00D47494">
              <w:rPr>
                <w:rFonts w:asciiTheme="minorHAnsi" w:eastAsia="Calibri" w:hAnsiTheme="minorHAnsi" w:cstheme="minorHAnsi"/>
                <w:sz w:val="16"/>
              </w:rPr>
              <w:t xml:space="preserve">żądać ich sprostowania, usunięcia, ograniczenia przetwarzania, </w:t>
            </w:r>
            <w:r w:rsidRPr="00D47494">
              <w:rPr>
                <w:rFonts w:asciiTheme="minorHAnsi" w:eastAsia="Calibri" w:hAnsiTheme="minorHAnsi" w:cstheme="minorHAnsi"/>
                <w:sz w:val="22"/>
              </w:rPr>
              <w:t xml:space="preserve"> </w:t>
            </w:r>
          </w:p>
          <w:p w14:paraId="140B4159" w14:textId="77777777" w:rsidR="00875E3B" w:rsidRPr="00D47494" w:rsidRDefault="00875E3B" w:rsidP="00875E3B">
            <w:pPr>
              <w:numPr>
                <w:ilvl w:val="1"/>
                <w:numId w:val="43"/>
              </w:numPr>
              <w:spacing w:after="19" w:line="216" w:lineRule="auto"/>
              <w:ind w:hanging="360"/>
              <w:rPr>
                <w:rFonts w:asciiTheme="minorHAnsi" w:hAnsiTheme="minorHAnsi" w:cstheme="minorHAnsi"/>
              </w:rPr>
            </w:pPr>
            <w:r w:rsidRPr="00D47494">
              <w:rPr>
                <w:rFonts w:asciiTheme="minorHAnsi" w:eastAsia="Calibri" w:hAnsiTheme="minorHAnsi" w:cstheme="minorHAnsi"/>
                <w:sz w:val="16"/>
              </w:rPr>
              <w:t xml:space="preserve">wnieść sprzeciw wobec przetwarzania danych osobowych – w zakresie, w jakim podstawą ich przetwarzania jest prawnie uzasadniony interes administratora, </w:t>
            </w:r>
            <w:r w:rsidRPr="00D47494">
              <w:rPr>
                <w:rFonts w:asciiTheme="minorHAnsi" w:eastAsia="Calibri" w:hAnsiTheme="minorHAnsi" w:cstheme="minorHAnsi"/>
                <w:sz w:val="22"/>
              </w:rPr>
              <w:t xml:space="preserve"> </w:t>
            </w:r>
          </w:p>
          <w:p w14:paraId="0ED6BF16" w14:textId="77777777" w:rsidR="00875E3B" w:rsidRPr="00D47494" w:rsidRDefault="00875E3B" w:rsidP="00875E3B">
            <w:pPr>
              <w:numPr>
                <w:ilvl w:val="1"/>
                <w:numId w:val="43"/>
              </w:numPr>
              <w:spacing w:after="19" w:line="216" w:lineRule="auto"/>
              <w:ind w:hanging="360"/>
              <w:rPr>
                <w:rFonts w:asciiTheme="minorHAnsi" w:hAnsiTheme="minorHAnsi" w:cstheme="minorHAnsi"/>
              </w:rPr>
            </w:pPr>
            <w:r w:rsidRPr="00D47494">
              <w:rPr>
                <w:rFonts w:asciiTheme="minorHAnsi" w:eastAsia="Calibri" w:hAnsiTheme="minorHAnsi" w:cstheme="minorHAnsi"/>
                <w:sz w:val="16"/>
              </w:rPr>
              <w:t xml:space="preserve">wycofać zgodę na przetwarzanie danych osobowych – w zakresie, w jakim podstawą ich przetwarzania jest Twoja zgoda. Wycofanie zgody nie ma wpływu na zgodność z prawem przetwarzania, którego dokonano na podstawie zgody przed jej wycofaniem,  </w:t>
            </w:r>
            <w:r w:rsidRPr="00D47494">
              <w:rPr>
                <w:rFonts w:asciiTheme="minorHAnsi" w:eastAsia="Calibri" w:hAnsiTheme="minorHAnsi" w:cstheme="minorHAnsi"/>
                <w:sz w:val="22"/>
              </w:rPr>
              <w:t xml:space="preserve"> </w:t>
            </w:r>
          </w:p>
          <w:p w14:paraId="5F6D7AF8" w14:textId="77777777" w:rsidR="00875E3B" w:rsidRPr="00D47494" w:rsidRDefault="00875E3B" w:rsidP="00875E3B">
            <w:pPr>
              <w:numPr>
                <w:ilvl w:val="1"/>
                <w:numId w:val="43"/>
              </w:numPr>
              <w:spacing w:after="23" w:line="230" w:lineRule="auto"/>
              <w:ind w:hanging="360"/>
              <w:rPr>
                <w:rFonts w:asciiTheme="minorHAnsi" w:hAnsiTheme="minorHAnsi" w:cstheme="minorHAnsi"/>
              </w:rPr>
            </w:pPr>
            <w:r w:rsidRPr="00D47494">
              <w:rPr>
                <w:rFonts w:asciiTheme="minorHAnsi" w:eastAsia="Calibri" w:hAnsiTheme="minorHAnsi" w:cstheme="minorHAnsi"/>
                <w:sz w:val="16"/>
              </w:rPr>
              <w:t xml:space="preserve">przenosić swoje dane osobowe – w zakresie, w jakim administrator przetwarza je na podstawie Twojej zgody lub w celu realizacji zawartej z Tobą umowy. Gdy chcesz przenieść dane, administrator przekazuje Ci je w ustrukturyzowanym, powszechnie używanym formacie nadającym się do odczytu maszynowego. Możesz przesłać je innemu administratorowi danych. Prawo do przenoszenia danych nie dotyczy danych, które stanowią tajemnicę przedsiębiorstwa podmiotu, któremu udzieliłeś upoważnienia,  </w:t>
            </w:r>
            <w:r w:rsidRPr="00D47494">
              <w:rPr>
                <w:rFonts w:asciiTheme="minorHAnsi" w:eastAsia="Calibri" w:hAnsiTheme="minorHAnsi" w:cstheme="minorHAnsi"/>
                <w:sz w:val="22"/>
              </w:rPr>
              <w:t xml:space="preserve"> </w:t>
            </w:r>
          </w:p>
          <w:p w14:paraId="06135CFB" w14:textId="77777777" w:rsidR="00875E3B" w:rsidRPr="00D47494" w:rsidRDefault="00875E3B" w:rsidP="00875E3B">
            <w:pPr>
              <w:numPr>
                <w:ilvl w:val="1"/>
                <w:numId w:val="43"/>
              </w:numPr>
              <w:spacing w:line="259" w:lineRule="auto"/>
              <w:ind w:hanging="360"/>
              <w:rPr>
                <w:rFonts w:asciiTheme="minorHAnsi" w:hAnsiTheme="minorHAnsi" w:cstheme="minorHAnsi"/>
              </w:rPr>
            </w:pPr>
            <w:r w:rsidRPr="00D47494">
              <w:rPr>
                <w:rFonts w:asciiTheme="minorHAnsi" w:eastAsia="Calibri" w:hAnsiTheme="minorHAnsi" w:cstheme="minorHAnsi"/>
                <w:sz w:val="16"/>
              </w:rPr>
              <w:t xml:space="preserve">wnieść skargę do organu nadzorczego, który zajmuje się ochroną danych osobowych. </w:t>
            </w:r>
            <w:r w:rsidRPr="00D47494">
              <w:rPr>
                <w:rFonts w:asciiTheme="minorHAnsi" w:eastAsia="Calibri" w:hAnsiTheme="minorHAnsi" w:cstheme="minorHAnsi"/>
                <w:sz w:val="22"/>
              </w:rPr>
              <w:t xml:space="preserve"> </w:t>
            </w:r>
          </w:p>
          <w:p w14:paraId="2FE2B757" w14:textId="77777777" w:rsidR="00875E3B" w:rsidRPr="00D47494" w:rsidRDefault="00875E3B" w:rsidP="00823FAB">
            <w:pPr>
              <w:ind w:left="737"/>
              <w:rPr>
                <w:rFonts w:asciiTheme="minorHAnsi" w:hAnsiTheme="minorHAnsi" w:cstheme="minorHAnsi"/>
              </w:rPr>
            </w:pP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r>
    </w:tbl>
    <w:p w14:paraId="4DB31454" w14:textId="77777777" w:rsidR="00875E3B" w:rsidRPr="00D47494" w:rsidRDefault="00875E3B" w:rsidP="00875E3B">
      <w:pPr>
        <w:ind w:left="156"/>
        <w:rPr>
          <w:rFonts w:asciiTheme="minorHAnsi" w:hAnsiTheme="minorHAnsi" w:cstheme="minorHAnsi"/>
        </w:rPr>
      </w:pPr>
      <w:r w:rsidRPr="00D47494">
        <w:rPr>
          <w:rFonts w:asciiTheme="minorHAnsi" w:hAnsiTheme="minorHAnsi" w:cstheme="minorHAnsi"/>
        </w:rPr>
        <w:t xml:space="preserve"> </w:t>
      </w:r>
      <w:r w:rsidRPr="00D47494">
        <w:rPr>
          <w:rFonts w:asciiTheme="minorHAnsi" w:eastAsia="Calibri" w:hAnsiTheme="minorHAnsi" w:cstheme="minorHAnsi"/>
          <w:sz w:val="22"/>
        </w:rPr>
        <w:t xml:space="preserve"> </w:t>
      </w:r>
    </w:p>
    <w:p w14:paraId="5317DC03" w14:textId="6F19BF99" w:rsidR="009A701D" w:rsidRPr="00D47494" w:rsidRDefault="009A701D" w:rsidP="0066080D">
      <w:pPr>
        <w:rPr>
          <w:rFonts w:asciiTheme="minorHAnsi" w:hAnsiTheme="minorHAnsi" w:cstheme="minorHAnsi"/>
          <w:color w:val="000000"/>
          <w:sz w:val="16"/>
          <w:szCs w:val="16"/>
        </w:rPr>
      </w:pPr>
    </w:p>
    <w:sectPr w:rsidR="009A701D" w:rsidRPr="00D47494" w:rsidSect="000847C1">
      <w:headerReference w:type="even" r:id="rId10"/>
      <w:footerReference w:type="even" r:id="rId11"/>
      <w:footerReference w:type="default" r:id="rId12"/>
      <w:pgSz w:w="11906" w:h="16838"/>
      <w:pgMar w:top="709" w:right="851"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358F4" w14:textId="77777777" w:rsidR="006A7693" w:rsidRDefault="006A7693" w:rsidP="00060A59">
      <w:r>
        <w:separator/>
      </w:r>
    </w:p>
  </w:endnote>
  <w:endnote w:type="continuationSeparator" w:id="0">
    <w:p w14:paraId="0CA5441D" w14:textId="77777777" w:rsidR="006A7693" w:rsidRDefault="006A7693" w:rsidP="000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BCED" w14:textId="77777777" w:rsidR="003A24EC" w:rsidRPr="008641A3" w:rsidRDefault="003A24EC" w:rsidP="00377A7E">
    <w:pPr>
      <w:pStyle w:val="Stopka"/>
      <w:framePr w:wrap="around" w:vAnchor="text" w:hAnchor="margin" w:xAlign="center" w:y="1"/>
      <w:rPr>
        <w:rStyle w:val="Numerstrony"/>
        <w:sz w:val="22"/>
        <w:szCs w:val="22"/>
      </w:rPr>
    </w:pPr>
    <w:r w:rsidRPr="008641A3">
      <w:rPr>
        <w:rStyle w:val="Numerstrony"/>
        <w:sz w:val="22"/>
        <w:szCs w:val="22"/>
      </w:rPr>
      <w:fldChar w:fldCharType="begin"/>
    </w:r>
    <w:r w:rsidRPr="008641A3">
      <w:rPr>
        <w:rStyle w:val="Numerstrony"/>
        <w:sz w:val="22"/>
        <w:szCs w:val="22"/>
      </w:rPr>
      <w:instrText xml:space="preserve">PAGE  </w:instrText>
    </w:r>
    <w:r w:rsidRPr="008641A3">
      <w:rPr>
        <w:rStyle w:val="Numerstrony"/>
        <w:sz w:val="22"/>
        <w:szCs w:val="22"/>
      </w:rPr>
      <w:fldChar w:fldCharType="end"/>
    </w:r>
  </w:p>
  <w:p w14:paraId="5149CA3B" w14:textId="77777777" w:rsidR="003A24EC" w:rsidRPr="008641A3" w:rsidRDefault="003A24EC" w:rsidP="00377A7E">
    <w:pPr>
      <w:pStyle w:val="Stopka"/>
      <w:ind w:right="360" w:firstLine="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7130" w14:textId="1276DA07" w:rsidR="003A24EC" w:rsidRPr="009356EA" w:rsidRDefault="003A24EC">
    <w:pPr>
      <w:pStyle w:val="Stopka"/>
      <w:jc w:val="right"/>
      <w:rPr>
        <w:rFonts w:ascii="Century Gothic" w:hAnsi="Century Gothic"/>
        <w:sz w:val="16"/>
        <w:szCs w:val="16"/>
      </w:rPr>
    </w:pPr>
    <w:r w:rsidRPr="009356EA">
      <w:rPr>
        <w:rFonts w:ascii="Century Gothic" w:hAnsi="Century Gothic"/>
        <w:sz w:val="16"/>
        <w:szCs w:val="16"/>
      </w:rPr>
      <w:fldChar w:fldCharType="begin"/>
    </w:r>
    <w:r w:rsidRPr="009356EA">
      <w:rPr>
        <w:rFonts w:ascii="Century Gothic" w:hAnsi="Century Gothic"/>
        <w:sz w:val="16"/>
        <w:szCs w:val="16"/>
      </w:rPr>
      <w:instrText>PAGE   \* MERGEFORMAT</w:instrText>
    </w:r>
    <w:r w:rsidRPr="009356EA">
      <w:rPr>
        <w:rFonts w:ascii="Century Gothic" w:hAnsi="Century Gothic"/>
        <w:sz w:val="16"/>
        <w:szCs w:val="16"/>
      </w:rPr>
      <w:fldChar w:fldCharType="separate"/>
    </w:r>
    <w:r w:rsidR="00485538">
      <w:rPr>
        <w:rFonts w:ascii="Century Gothic" w:hAnsi="Century Gothic"/>
        <w:noProof/>
        <w:sz w:val="16"/>
        <w:szCs w:val="16"/>
      </w:rPr>
      <w:t>2</w:t>
    </w:r>
    <w:r w:rsidRPr="009356EA">
      <w:rPr>
        <w:rFonts w:ascii="Century Gothic" w:hAnsi="Century Gothic"/>
        <w:sz w:val="16"/>
        <w:szCs w:val="16"/>
      </w:rPr>
      <w:fldChar w:fldCharType="end"/>
    </w:r>
  </w:p>
  <w:p w14:paraId="57AC14AE" w14:textId="77777777" w:rsidR="003A24EC" w:rsidRPr="009356EA" w:rsidRDefault="003A24EC">
    <w:pPr>
      <w:pStyle w:val="Stopka"/>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7578E" w14:textId="77777777" w:rsidR="006A7693" w:rsidRDefault="006A7693" w:rsidP="00060A59">
      <w:r>
        <w:separator/>
      </w:r>
    </w:p>
  </w:footnote>
  <w:footnote w:type="continuationSeparator" w:id="0">
    <w:p w14:paraId="16C2977C" w14:textId="77777777" w:rsidR="006A7693" w:rsidRDefault="006A7693" w:rsidP="00060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9EE6" w14:textId="77777777" w:rsidR="003A24EC" w:rsidRDefault="003A24EC" w:rsidP="00377A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2B82CC" w14:textId="77777777" w:rsidR="003A24EC" w:rsidRDefault="003A24EC" w:rsidP="00377A7E">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3622391A"/>
    <w:lvl w:ilvl="0" w:tplc="FFFFFFFF">
      <w:start w:val="1"/>
      <w:numFmt w:val="decimal"/>
      <w:lvlText w:val="%1"/>
      <w:lvlJc w:val="left"/>
    </w:lvl>
    <w:lvl w:ilvl="1" w:tplc="FFFFFFFF">
      <w:start w:val="1"/>
      <w:numFmt w:val="decimal"/>
      <w:lvlText w:val="%2)"/>
      <w:lvlJc w:val="left"/>
      <w:rPr>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82043A2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singleLevel"/>
    <w:tmpl w:val="00000011"/>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4" w15:restartNumberingAfterBreak="0">
    <w:nsid w:val="00000014"/>
    <w:multiLevelType w:val="multilevel"/>
    <w:tmpl w:val="35F462B6"/>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Century Gothic" w:eastAsia="Times New Roman" w:hAnsi="Century Gothic" w:cs="Times New Roman"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5" w15:restartNumberingAfterBreak="0">
    <w:nsid w:val="03812944"/>
    <w:multiLevelType w:val="hybridMultilevel"/>
    <w:tmpl w:val="948C5998"/>
    <w:lvl w:ilvl="0" w:tplc="B5CA7C1E">
      <w:start w:val="6"/>
      <w:numFmt w:val="decimal"/>
      <w:lvlText w:val="%1."/>
      <w:lvlJc w:val="left"/>
      <w:pPr>
        <w:ind w:left="3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F02C82C">
      <w:start w:val="1"/>
      <w:numFmt w:val="lowerLetter"/>
      <w:lvlText w:val="%2)"/>
      <w:lvlJc w:val="left"/>
      <w:pPr>
        <w:ind w:left="7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BA4CBC2">
      <w:start w:val="1"/>
      <w:numFmt w:val="lowerRoman"/>
      <w:lvlText w:val="%3"/>
      <w:lvlJc w:val="left"/>
      <w:pPr>
        <w:ind w:left="15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91AECB8">
      <w:start w:val="1"/>
      <w:numFmt w:val="decimal"/>
      <w:lvlText w:val="%4"/>
      <w:lvlJc w:val="left"/>
      <w:pPr>
        <w:ind w:left="22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2FCCD8A">
      <w:start w:val="1"/>
      <w:numFmt w:val="lowerLetter"/>
      <w:lvlText w:val="%5"/>
      <w:lvlJc w:val="left"/>
      <w:pPr>
        <w:ind w:left="30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D88B242">
      <w:start w:val="1"/>
      <w:numFmt w:val="lowerRoman"/>
      <w:lvlText w:val="%6"/>
      <w:lvlJc w:val="left"/>
      <w:pPr>
        <w:ind w:left="37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BCEB7EC">
      <w:start w:val="1"/>
      <w:numFmt w:val="decimal"/>
      <w:lvlText w:val="%7"/>
      <w:lvlJc w:val="left"/>
      <w:pPr>
        <w:ind w:left="44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500418">
      <w:start w:val="1"/>
      <w:numFmt w:val="lowerLetter"/>
      <w:lvlText w:val="%8"/>
      <w:lvlJc w:val="left"/>
      <w:pPr>
        <w:ind w:left="51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0DAFD94">
      <w:start w:val="1"/>
      <w:numFmt w:val="lowerRoman"/>
      <w:lvlText w:val="%9"/>
      <w:lvlJc w:val="left"/>
      <w:pPr>
        <w:ind w:left="58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5555096"/>
    <w:multiLevelType w:val="hybridMultilevel"/>
    <w:tmpl w:val="9AB0C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837D89"/>
    <w:multiLevelType w:val="hybridMultilevel"/>
    <w:tmpl w:val="93E664DE"/>
    <w:lvl w:ilvl="0" w:tplc="8580DF16">
      <w:start w:val="1"/>
      <w:numFmt w:val="decimal"/>
      <w:lvlText w:val="%1."/>
      <w:lvlJc w:val="right"/>
      <w:pPr>
        <w:ind w:left="720" w:hanging="360"/>
      </w:pPr>
      <w:rPr>
        <w:rFonts w:ascii="Century Gothic" w:eastAsia="Times New Roman"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510DA"/>
    <w:multiLevelType w:val="hybridMultilevel"/>
    <w:tmpl w:val="63A0786E"/>
    <w:lvl w:ilvl="0" w:tplc="7158DB4E">
      <w:start w:val="1"/>
      <w:numFmt w:val="decimal"/>
      <w:lvlText w:val="%1)"/>
      <w:lvlJc w:val="left"/>
      <w:pPr>
        <w:tabs>
          <w:tab w:val="num" w:pos="720"/>
        </w:tabs>
        <w:ind w:left="720" w:hanging="360"/>
      </w:pPr>
      <w:rPr>
        <w:rFonts w:hint="default"/>
        <w:strike w:val="0"/>
        <w:sz w:val="18"/>
        <w:szCs w:val="18"/>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51308B"/>
    <w:multiLevelType w:val="hybridMultilevel"/>
    <w:tmpl w:val="EB9AF3E2"/>
    <w:lvl w:ilvl="0" w:tplc="BB728594">
      <w:start w:val="1"/>
      <w:numFmt w:val="decimal"/>
      <w:lvlText w:val="%1."/>
      <w:lvlJc w:val="left"/>
      <w:pPr>
        <w:tabs>
          <w:tab w:val="num" w:pos="360"/>
        </w:tabs>
        <w:ind w:left="360" w:hanging="360"/>
      </w:pPr>
      <w:rPr>
        <w:rFonts w:ascii="Century Gothic" w:eastAsia="Times New Roman" w:hAnsi="Century Gothic" w:cs="Times New Roman"/>
        <w:b w:val="0"/>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0" w15:restartNumberingAfterBreak="0">
    <w:nsid w:val="0DF6530D"/>
    <w:multiLevelType w:val="hybridMultilevel"/>
    <w:tmpl w:val="33A47662"/>
    <w:lvl w:ilvl="0" w:tplc="6A2ED496">
      <w:start w:val="1"/>
      <w:numFmt w:val="decimal"/>
      <w:lvlText w:val="%1)"/>
      <w:lvlJc w:val="left"/>
      <w:pPr>
        <w:tabs>
          <w:tab w:val="num" w:pos="720"/>
        </w:tabs>
        <w:ind w:left="720" w:hanging="360"/>
      </w:pPr>
      <w:rPr>
        <w:strike w:val="0"/>
      </w:rPr>
    </w:lvl>
    <w:lvl w:ilvl="1" w:tplc="7A7A1578">
      <w:start w:val="1"/>
      <w:numFmt w:val="lowerLetter"/>
      <w:lvlText w:val="%2)"/>
      <w:lvlJc w:val="left"/>
      <w:pPr>
        <w:tabs>
          <w:tab w:val="num" w:pos="1440"/>
        </w:tabs>
        <w:ind w:left="1440" w:hanging="360"/>
      </w:pPr>
      <w:rPr>
        <w:rFonts w:hint="default"/>
      </w:rPr>
    </w:lvl>
    <w:lvl w:ilvl="2" w:tplc="26E0DDD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4669FF"/>
    <w:multiLevelType w:val="hybridMultilevel"/>
    <w:tmpl w:val="B394DBC8"/>
    <w:lvl w:ilvl="0" w:tplc="9DBE2E2E">
      <w:start w:val="2"/>
      <w:numFmt w:val="decimal"/>
      <w:lvlText w:val="%1."/>
      <w:lvlJc w:val="left"/>
      <w:pPr>
        <w:tabs>
          <w:tab w:val="num" w:pos="360"/>
        </w:tabs>
        <w:ind w:left="360" w:hanging="360"/>
      </w:pPr>
      <w:rPr>
        <w:rFonts w:hint="default"/>
        <w:color w:val="auto"/>
      </w:rPr>
    </w:lvl>
    <w:lvl w:ilvl="1" w:tplc="8580DF16">
      <w:start w:val="1"/>
      <w:numFmt w:val="decimal"/>
      <w:lvlText w:val="%2."/>
      <w:lvlJc w:val="right"/>
      <w:pPr>
        <w:tabs>
          <w:tab w:val="num" w:pos="1080"/>
        </w:tabs>
        <w:ind w:left="1080" w:hanging="360"/>
      </w:pPr>
      <w:rPr>
        <w:rFonts w:ascii="Century Gothic" w:eastAsia="Times New Roman" w:hAnsi="Century Gothic" w:cs="Times New Roman"/>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9A220F6"/>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AD3517A"/>
    <w:multiLevelType w:val="hybridMultilevel"/>
    <w:tmpl w:val="DA58E05A"/>
    <w:lvl w:ilvl="0" w:tplc="5CB624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C5235"/>
    <w:multiLevelType w:val="hybridMultilevel"/>
    <w:tmpl w:val="0E960A06"/>
    <w:lvl w:ilvl="0" w:tplc="527CD726">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070FD7"/>
    <w:multiLevelType w:val="hybridMultilevel"/>
    <w:tmpl w:val="C55254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9997AC8"/>
    <w:multiLevelType w:val="hybridMultilevel"/>
    <w:tmpl w:val="22B8588A"/>
    <w:lvl w:ilvl="0" w:tplc="D3D40B50">
      <w:start w:val="12"/>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E84699"/>
    <w:multiLevelType w:val="hybridMultilevel"/>
    <w:tmpl w:val="E39C7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235A1A"/>
    <w:multiLevelType w:val="hybridMultilevel"/>
    <w:tmpl w:val="E736B578"/>
    <w:lvl w:ilvl="0" w:tplc="4D785ADE">
      <w:start w:val="1"/>
      <w:numFmt w:val="bullet"/>
      <w:lvlText w:val=""/>
      <w:lvlJc w:val="left"/>
      <w:pPr>
        <w:ind w:left="1133" w:hanging="360"/>
      </w:pPr>
      <w:rPr>
        <w:rFonts w:ascii="Symbol" w:hAnsi="Symbol" w:hint="default"/>
        <w:strike w:val="0"/>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20" w15:restartNumberingAfterBreak="0">
    <w:nsid w:val="34333A55"/>
    <w:multiLevelType w:val="hybridMultilevel"/>
    <w:tmpl w:val="7FF8F5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90C52FE"/>
    <w:multiLevelType w:val="hybridMultilevel"/>
    <w:tmpl w:val="05305834"/>
    <w:lvl w:ilvl="0" w:tplc="465CB398">
      <w:start w:val="1"/>
      <w:numFmt w:val="decimal"/>
      <w:lvlText w:val="%1)"/>
      <w:lvlJc w:val="left"/>
      <w:pPr>
        <w:tabs>
          <w:tab w:val="num" w:pos="1211"/>
        </w:tabs>
        <w:ind w:left="1211" w:hanging="360"/>
      </w:pPr>
      <w:rPr>
        <w:rFonts w:hint="default"/>
        <w:sz w:val="18"/>
        <w:szCs w:val="18"/>
      </w:rPr>
    </w:lvl>
    <w:lvl w:ilvl="1" w:tplc="04150019">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22" w15:restartNumberingAfterBreak="0">
    <w:nsid w:val="3AE070C7"/>
    <w:multiLevelType w:val="hybridMultilevel"/>
    <w:tmpl w:val="089A5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86460F"/>
    <w:multiLevelType w:val="hybridMultilevel"/>
    <w:tmpl w:val="9A8A2966"/>
    <w:lvl w:ilvl="0" w:tplc="7A06A034">
      <w:start w:val="1"/>
      <w:numFmt w:val="decimal"/>
      <w:lvlText w:val="%1."/>
      <w:lvlJc w:val="left"/>
      <w:pPr>
        <w:ind w:left="360" w:hanging="360"/>
      </w:pPr>
      <w:rPr>
        <w:b w:val="0"/>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57428E9"/>
    <w:multiLevelType w:val="hybridMultilevel"/>
    <w:tmpl w:val="6E80BF1C"/>
    <w:lvl w:ilvl="0" w:tplc="4EBCF9AA">
      <w:start w:val="1"/>
      <w:numFmt w:val="lowerLetter"/>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70EBDE2">
      <w:start w:val="1"/>
      <w:numFmt w:val="bullet"/>
      <w:lvlText w:val="•"/>
      <w:lvlJc w:val="left"/>
      <w:pPr>
        <w:ind w:left="1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5CD834">
      <w:start w:val="1"/>
      <w:numFmt w:val="bullet"/>
      <w:lvlText w:val="▪"/>
      <w:lvlJc w:val="left"/>
      <w:pPr>
        <w:ind w:left="20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02A5C8">
      <w:start w:val="1"/>
      <w:numFmt w:val="bullet"/>
      <w:lvlText w:val="•"/>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9CD42A">
      <w:start w:val="1"/>
      <w:numFmt w:val="bullet"/>
      <w:lvlText w:val="o"/>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4D6D64A">
      <w:start w:val="1"/>
      <w:numFmt w:val="bullet"/>
      <w:lvlText w:val="▪"/>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E4C00A">
      <w:start w:val="1"/>
      <w:numFmt w:val="bullet"/>
      <w:lvlText w:val="•"/>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38B410">
      <w:start w:val="1"/>
      <w:numFmt w:val="bullet"/>
      <w:lvlText w:val="o"/>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3CAB1C">
      <w:start w:val="1"/>
      <w:numFmt w:val="bullet"/>
      <w:lvlText w:val="▪"/>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7D4640B"/>
    <w:multiLevelType w:val="hybridMultilevel"/>
    <w:tmpl w:val="BF2A26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F928A5"/>
    <w:multiLevelType w:val="hybridMultilevel"/>
    <w:tmpl w:val="FD3C8B9A"/>
    <w:lvl w:ilvl="0" w:tplc="0DA4C34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615BD8"/>
    <w:multiLevelType w:val="hybridMultilevel"/>
    <w:tmpl w:val="5450063C"/>
    <w:lvl w:ilvl="0" w:tplc="5CB62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D32B4A"/>
    <w:multiLevelType w:val="hybridMultilevel"/>
    <w:tmpl w:val="E9806978"/>
    <w:lvl w:ilvl="0" w:tplc="77B26548">
      <w:start w:val="1"/>
      <w:numFmt w:val="lowerLetter"/>
      <w:lvlText w:val="%1)"/>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1A0DB4">
      <w:start w:val="1"/>
      <w:numFmt w:val="bullet"/>
      <w:lvlText w:val="•"/>
      <w:lvlJc w:val="left"/>
      <w:pPr>
        <w:ind w:left="1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49CC292">
      <w:start w:val="1"/>
      <w:numFmt w:val="bullet"/>
      <w:lvlText w:val="▪"/>
      <w:lvlJc w:val="left"/>
      <w:pPr>
        <w:ind w:left="19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77661A6">
      <w:start w:val="1"/>
      <w:numFmt w:val="bullet"/>
      <w:lvlText w:val="•"/>
      <w:lvlJc w:val="left"/>
      <w:pPr>
        <w:ind w:left="2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FCDBBE">
      <w:start w:val="1"/>
      <w:numFmt w:val="bullet"/>
      <w:lvlText w:val="o"/>
      <w:lvlJc w:val="left"/>
      <w:pPr>
        <w:ind w:left="34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D4E8A2">
      <w:start w:val="1"/>
      <w:numFmt w:val="bullet"/>
      <w:lvlText w:val="▪"/>
      <w:lvlJc w:val="left"/>
      <w:pPr>
        <w:ind w:left="41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74B2F8">
      <w:start w:val="1"/>
      <w:numFmt w:val="bullet"/>
      <w:lvlText w:val="•"/>
      <w:lvlJc w:val="left"/>
      <w:pPr>
        <w:ind w:left="48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30E20C">
      <w:start w:val="1"/>
      <w:numFmt w:val="bullet"/>
      <w:lvlText w:val="o"/>
      <w:lvlJc w:val="left"/>
      <w:pPr>
        <w:ind w:left="55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68540E">
      <w:start w:val="1"/>
      <w:numFmt w:val="bullet"/>
      <w:lvlText w:val="▪"/>
      <w:lvlJc w:val="left"/>
      <w:pPr>
        <w:ind w:left="63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C2824B6"/>
    <w:multiLevelType w:val="hybridMultilevel"/>
    <w:tmpl w:val="558AF738"/>
    <w:lvl w:ilvl="0" w:tplc="8580DF16">
      <w:start w:val="1"/>
      <w:numFmt w:val="decimal"/>
      <w:lvlText w:val="%1."/>
      <w:lvlJc w:val="right"/>
      <w:pPr>
        <w:ind w:left="360" w:hanging="360"/>
      </w:pPr>
      <w:rPr>
        <w:rFonts w:ascii="Century Gothic" w:eastAsia="Times New Roman" w:hAnsi="Century Gothic" w:cs="Times New Roman"/>
      </w:rPr>
    </w:lvl>
    <w:lvl w:ilvl="1" w:tplc="0415000F">
      <w:start w:val="1"/>
      <w:numFmt w:val="decimal"/>
      <w:lvlText w:val="%2."/>
      <w:lvlJc w:val="left"/>
      <w:pPr>
        <w:ind w:left="927" w:hanging="360"/>
      </w:pPr>
    </w:lvl>
    <w:lvl w:ilvl="2" w:tplc="5CB62408">
      <w:start w:val="1"/>
      <w:numFmt w:val="decimal"/>
      <w:lvlText w:val="%3)"/>
      <w:lvlJc w:val="left"/>
      <w:pPr>
        <w:ind w:left="1800" w:hanging="180"/>
      </w:pPr>
      <w:rPr>
        <w:rFonts w:hint="default"/>
      </w:rPr>
    </w:lvl>
    <w:lvl w:ilvl="3" w:tplc="04150017">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FC26924"/>
    <w:multiLevelType w:val="hybridMultilevel"/>
    <w:tmpl w:val="9C2AA72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5122470"/>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61F6D94"/>
    <w:multiLevelType w:val="hybridMultilevel"/>
    <w:tmpl w:val="ABE63BD2"/>
    <w:lvl w:ilvl="0" w:tplc="5B54179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8055CA6"/>
    <w:multiLevelType w:val="hybridMultilevel"/>
    <w:tmpl w:val="E5F8069E"/>
    <w:lvl w:ilvl="0" w:tplc="04150011">
      <w:start w:val="1"/>
      <w:numFmt w:val="decimal"/>
      <w:lvlText w:val="%1)"/>
      <w:lvlJc w:val="left"/>
      <w:pPr>
        <w:tabs>
          <w:tab w:val="num" w:pos="720"/>
        </w:tabs>
        <w:ind w:left="720" w:hanging="720"/>
      </w:pPr>
      <w:rPr>
        <w:rFonts w:hint="default"/>
        <w:b w:val="0"/>
        <w:u w:val="none"/>
      </w:rPr>
    </w:lvl>
    <w:lvl w:ilvl="1" w:tplc="4BBE077C">
      <w:start w:val="1"/>
      <w:numFmt w:val="decimal"/>
      <w:lvlText w:val="%2."/>
      <w:lvlJc w:val="left"/>
      <w:pPr>
        <w:tabs>
          <w:tab w:val="num" w:pos="360"/>
        </w:tabs>
        <w:ind w:left="360" w:hanging="360"/>
      </w:pPr>
      <w:rPr>
        <w:rFonts w:hint="default"/>
        <w:b w:val="0"/>
        <w:color w:val="auto"/>
        <w:u w:val="none"/>
      </w:rPr>
    </w:lvl>
    <w:lvl w:ilvl="2" w:tplc="D436CEA0">
      <w:start w:val="1"/>
      <w:numFmt w:val="decimal"/>
      <w:lvlText w:val="%3)"/>
      <w:lvlJc w:val="left"/>
      <w:pPr>
        <w:tabs>
          <w:tab w:val="num" w:pos="786"/>
        </w:tabs>
        <w:ind w:left="786" w:hanging="360"/>
      </w:pPr>
      <w:rPr>
        <w:rFonts w:hint="default"/>
        <w:color w:val="000000"/>
        <w:u w:val="none"/>
      </w:rPr>
    </w:lvl>
    <w:lvl w:ilvl="3" w:tplc="04150017">
      <w:start w:val="1"/>
      <w:numFmt w:val="lowerLetter"/>
      <w:lvlText w:val="%4)"/>
      <w:lvlJc w:val="left"/>
      <w:pPr>
        <w:tabs>
          <w:tab w:val="num" w:pos="2880"/>
        </w:tabs>
        <w:ind w:left="2880" w:hanging="360"/>
      </w:pPr>
      <w:rPr>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8401C8A"/>
    <w:multiLevelType w:val="multilevel"/>
    <w:tmpl w:val="738C59B4"/>
    <w:lvl w:ilvl="0">
      <w:start w:val="1"/>
      <w:numFmt w:val="decimal"/>
      <w:lvlText w:val="%1."/>
      <w:lvlJc w:val="left"/>
      <w:pPr>
        <w:tabs>
          <w:tab w:val="num" w:pos="1428"/>
        </w:tabs>
        <w:ind w:left="1428" w:hanging="360"/>
      </w:pPr>
    </w:lvl>
    <w:lvl w:ilvl="1">
      <w:start w:val="1"/>
      <w:numFmt w:val="decimal"/>
      <w:lvlText w:val="%2."/>
      <w:lvlJc w:val="right"/>
      <w:pPr>
        <w:tabs>
          <w:tab w:val="num" w:pos="2148"/>
        </w:tabs>
        <w:ind w:left="2148" w:hanging="360"/>
      </w:pPr>
      <w:rPr>
        <w:rFonts w:ascii="Century Gothic" w:eastAsia="Times New Roman" w:hAnsi="Century Gothic" w:cs="Times New Roman" w:hint="default"/>
        <w:b w:val="0"/>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5" w15:restartNumberingAfterBreak="0">
    <w:nsid w:val="69AE0807"/>
    <w:multiLevelType w:val="hybridMultilevel"/>
    <w:tmpl w:val="4F862208"/>
    <w:lvl w:ilvl="0" w:tplc="F6D855D4">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6" w15:restartNumberingAfterBreak="0">
    <w:nsid w:val="6AA05A33"/>
    <w:multiLevelType w:val="hybridMultilevel"/>
    <w:tmpl w:val="747410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BA30FFE"/>
    <w:multiLevelType w:val="hybridMultilevel"/>
    <w:tmpl w:val="694E3018"/>
    <w:lvl w:ilvl="0" w:tplc="F6D855D4">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5CB62408">
      <w:start w:val="1"/>
      <w:numFmt w:val="decimal"/>
      <w:lvlText w:val="%3)"/>
      <w:lvlJc w:val="left"/>
      <w:pPr>
        <w:ind w:left="2508" w:hanging="180"/>
      </w:pPr>
      <w:rPr>
        <w:rFonts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E3A68FF"/>
    <w:multiLevelType w:val="hybridMultilevel"/>
    <w:tmpl w:val="3F1A34FA"/>
    <w:lvl w:ilvl="0" w:tplc="B6B0010E">
      <w:start w:val="1"/>
      <w:numFmt w:val="decimal"/>
      <w:lvlText w:val="%1."/>
      <w:lvlJc w:val="right"/>
      <w:pPr>
        <w:ind w:left="1080" w:hanging="360"/>
      </w:pPr>
      <w:rPr>
        <w:rFonts w:ascii="Century Gothic" w:eastAsia="Times New Roman" w:hAnsi="Century Gothic" w:cs="Times New Roman"/>
        <w:color w:val="000000" w:themeColor="text1"/>
      </w:rPr>
    </w:lvl>
    <w:lvl w:ilvl="1" w:tplc="04150019">
      <w:start w:val="1"/>
      <w:numFmt w:val="lowerLetter"/>
      <w:lvlText w:val="%2."/>
      <w:lvlJc w:val="left"/>
      <w:pPr>
        <w:ind w:left="1635"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F0722C3"/>
    <w:multiLevelType w:val="hybridMultilevel"/>
    <w:tmpl w:val="F62EC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977379"/>
    <w:multiLevelType w:val="hybridMultilevel"/>
    <w:tmpl w:val="94F0225E"/>
    <w:lvl w:ilvl="0" w:tplc="5CB624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79DD5636"/>
    <w:multiLevelType w:val="hybridMultilevel"/>
    <w:tmpl w:val="3B9E6F0A"/>
    <w:lvl w:ilvl="0" w:tplc="38380DF8">
      <w:start w:val="6"/>
      <w:numFmt w:val="decimal"/>
      <w:lvlText w:val="%1."/>
      <w:lvlJc w:val="left"/>
      <w:pPr>
        <w:ind w:left="3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76EF046">
      <w:start w:val="1"/>
      <w:numFmt w:val="lowerLetter"/>
      <w:lvlText w:val="%2)"/>
      <w:lvlJc w:val="left"/>
      <w:pPr>
        <w:ind w:left="7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358110E">
      <w:start w:val="1"/>
      <w:numFmt w:val="lowerRoman"/>
      <w:lvlText w:val="%3"/>
      <w:lvlJc w:val="left"/>
      <w:pPr>
        <w:ind w:left="15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B8A5776">
      <w:start w:val="1"/>
      <w:numFmt w:val="decimal"/>
      <w:lvlText w:val="%4"/>
      <w:lvlJc w:val="left"/>
      <w:pPr>
        <w:ind w:left="2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33C5098">
      <w:start w:val="1"/>
      <w:numFmt w:val="lowerLetter"/>
      <w:lvlText w:val="%5"/>
      <w:lvlJc w:val="left"/>
      <w:pPr>
        <w:ind w:left="30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1A6F204">
      <w:start w:val="1"/>
      <w:numFmt w:val="lowerRoman"/>
      <w:lvlText w:val="%6"/>
      <w:lvlJc w:val="left"/>
      <w:pPr>
        <w:ind w:left="37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5463DA8">
      <w:start w:val="1"/>
      <w:numFmt w:val="decimal"/>
      <w:lvlText w:val="%7"/>
      <w:lvlJc w:val="left"/>
      <w:pPr>
        <w:ind w:left="44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7627BBE">
      <w:start w:val="1"/>
      <w:numFmt w:val="lowerLetter"/>
      <w:lvlText w:val="%8"/>
      <w:lvlJc w:val="left"/>
      <w:pPr>
        <w:ind w:left="51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286C6A2">
      <w:start w:val="1"/>
      <w:numFmt w:val="lowerRoman"/>
      <w:lvlText w:val="%9"/>
      <w:lvlJc w:val="left"/>
      <w:pPr>
        <w:ind w:left="58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22"/>
  </w:num>
  <w:num w:numId="3">
    <w:abstractNumId w:val="39"/>
  </w:num>
  <w:num w:numId="4">
    <w:abstractNumId w:val="33"/>
  </w:num>
  <w:num w:numId="5">
    <w:abstractNumId w:val="35"/>
  </w:num>
  <w:num w:numId="6">
    <w:abstractNumId w:val="21"/>
  </w:num>
  <w:num w:numId="7">
    <w:abstractNumId w:val="11"/>
  </w:num>
  <w:num w:numId="8">
    <w:abstractNumId w:val="12"/>
  </w:num>
  <w:num w:numId="9">
    <w:abstractNumId w:val="10"/>
  </w:num>
  <w:num w:numId="10">
    <w:abstractNumId w:val="25"/>
  </w:num>
  <w:num w:numId="11">
    <w:abstractNumId w:val="2"/>
  </w:num>
  <w:num w:numId="12">
    <w:abstractNumId w:val="3"/>
  </w:num>
  <w:num w:numId="13">
    <w:abstractNumId w:val="4"/>
  </w:num>
  <w:num w:numId="14">
    <w:abstractNumId w:val="40"/>
  </w:num>
  <w:num w:numId="15">
    <w:abstractNumId w:val="8"/>
  </w:num>
  <w:num w:numId="16">
    <w:abstractNumId w:val="19"/>
  </w:num>
  <w:num w:numId="17">
    <w:abstractNumId w:val="9"/>
  </w:num>
  <w:num w:numId="18">
    <w:abstractNumId w:val="30"/>
  </w:num>
  <w:num w:numId="19">
    <w:abstractNumId w:val="16"/>
  </w:num>
  <w:num w:numId="20">
    <w:abstractNumId w:val="29"/>
  </w:num>
  <w:num w:numId="21">
    <w:abstractNumId w:val="27"/>
  </w:num>
  <w:num w:numId="22">
    <w:abstractNumId w:val="26"/>
  </w:num>
  <w:num w:numId="23">
    <w:abstractNumId w:val="34"/>
  </w:num>
  <w:num w:numId="24">
    <w:abstractNumId w:val="38"/>
  </w:num>
  <w:num w:numId="25">
    <w:abstractNumId w:val="13"/>
  </w:num>
  <w:num w:numId="26">
    <w:abstractNumId w:val="7"/>
  </w:num>
  <w:num w:numId="27">
    <w:abstractNumId w:val="37"/>
  </w:num>
  <w:num w:numId="28">
    <w:abstractNumId w:val="1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8"/>
  </w:num>
  <w:num w:numId="32">
    <w:abstractNumId w:val="32"/>
  </w:num>
  <w:num w:numId="33">
    <w:abstractNumId w:val="0"/>
  </w:num>
  <w:num w:numId="34">
    <w:abstractNumId w:val="1"/>
  </w:num>
  <w:num w:numId="35">
    <w:abstractNumId w:val="17"/>
  </w:num>
  <w:num w:numId="36">
    <w:abstractNumId w:val="36"/>
  </w:num>
  <w:num w:numId="37">
    <w:abstractNumId w:val="31"/>
  </w:num>
  <w:num w:numId="38">
    <w:abstractNumId w:val="20"/>
  </w:num>
  <w:num w:numId="39">
    <w:abstractNumId w:val="23"/>
  </w:num>
  <w:num w:numId="40">
    <w:abstractNumId w:val="28"/>
  </w:num>
  <w:num w:numId="41">
    <w:abstractNumId w:val="5"/>
  </w:num>
  <w:num w:numId="42">
    <w:abstractNumId w:val="24"/>
  </w:num>
  <w:num w:numId="43">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59"/>
    <w:rsid w:val="00005482"/>
    <w:rsid w:val="000129C0"/>
    <w:rsid w:val="00013FC7"/>
    <w:rsid w:val="00014A64"/>
    <w:rsid w:val="00015CFF"/>
    <w:rsid w:val="00017E9F"/>
    <w:rsid w:val="00021FDC"/>
    <w:rsid w:val="000228AD"/>
    <w:rsid w:val="00027525"/>
    <w:rsid w:val="000278FC"/>
    <w:rsid w:val="00031BB4"/>
    <w:rsid w:val="00033CC6"/>
    <w:rsid w:val="00043112"/>
    <w:rsid w:val="000438CA"/>
    <w:rsid w:val="000466ED"/>
    <w:rsid w:val="00051F9D"/>
    <w:rsid w:val="000524CE"/>
    <w:rsid w:val="000575DE"/>
    <w:rsid w:val="00060A59"/>
    <w:rsid w:val="00065652"/>
    <w:rsid w:val="00074785"/>
    <w:rsid w:val="00077751"/>
    <w:rsid w:val="000847C1"/>
    <w:rsid w:val="000A191A"/>
    <w:rsid w:val="000A262E"/>
    <w:rsid w:val="000A377A"/>
    <w:rsid w:val="000B173E"/>
    <w:rsid w:val="000B57F5"/>
    <w:rsid w:val="000B6792"/>
    <w:rsid w:val="000C5939"/>
    <w:rsid w:val="000D6514"/>
    <w:rsid w:val="000D6B6B"/>
    <w:rsid w:val="000E0DD8"/>
    <w:rsid w:val="000E4ECB"/>
    <w:rsid w:val="000F42FD"/>
    <w:rsid w:val="00105A42"/>
    <w:rsid w:val="00110805"/>
    <w:rsid w:val="00113151"/>
    <w:rsid w:val="0011397B"/>
    <w:rsid w:val="0011524B"/>
    <w:rsid w:val="00132333"/>
    <w:rsid w:val="00134636"/>
    <w:rsid w:val="00136B3E"/>
    <w:rsid w:val="001405D5"/>
    <w:rsid w:val="00154375"/>
    <w:rsid w:val="00161B71"/>
    <w:rsid w:val="00175187"/>
    <w:rsid w:val="00184933"/>
    <w:rsid w:val="0019085F"/>
    <w:rsid w:val="001A1888"/>
    <w:rsid w:val="001A3879"/>
    <w:rsid w:val="001A477A"/>
    <w:rsid w:val="001A5553"/>
    <w:rsid w:val="001B7549"/>
    <w:rsid w:val="001B7824"/>
    <w:rsid w:val="001C69A7"/>
    <w:rsid w:val="001D68F7"/>
    <w:rsid w:val="001D7518"/>
    <w:rsid w:val="001E0316"/>
    <w:rsid w:val="001E5314"/>
    <w:rsid w:val="001F35DA"/>
    <w:rsid w:val="001F60FF"/>
    <w:rsid w:val="00200E48"/>
    <w:rsid w:val="002115A6"/>
    <w:rsid w:val="00213620"/>
    <w:rsid w:val="00223676"/>
    <w:rsid w:val="00227875"/>
    <w:rsid w:val="002330DE"/>
    <w:rsid w:val="00233511"/>
    <w:rsid w:val="00235452"/>
    <w:rsid w:val="0023744E"/>
    <w:rsid w:val="002428FD"/>
    <w:rsid w:val="00246674"/>
    <w:rsid w:val="0025791D"/>
    <w:rsid w:val="00263679"/>
    <w:rsid w:val="002645B1"/>
    <w:rsid w:val="0026490C"/>
    <w:rsid w:val="00272B7B"/>
    <w:rsid w:val="00276AC8"/>
    <w:rsid w:val="00284D91"/>
    <w:rsid w:val="00290994"/>
    <w:rsid w:val="0029284A"/>
    <w:rsid w:val="00292BA7"/>
    <w:rsid w:val="002942C6"/>
    <w:rsid w:val="002A2464"/>
    <w:rsid w:val="002A4F44"/>
    <w:rsid w:val="002A5E85"/>
    <w:rsid w:val="002B0B1F"/>
    <w:rsid w:val="002B130A"/>
    <w:rsid w:val="002B66C3"/>
    <w:rsid w:val="002C6378"/>
    <w:rsid w:val="002D3A4E"/>
    <w:rsid w:val="002D4949"/>
    <w:rsid w:val="002D63AC"/>
    <w:rsid w:val="002E2153"/>
    <w:rsid w:val="002E4378"/>
    <w:rsid w:val="002F317D"/>
    <w:rsid w:val="002F6C33"/>
    <w:rsid w:val="00301723"/>
    <w:rsid w:val="00307CA8"/>
    <w:rsid w:val="0031400D"/>
    <w:rsid w:val="00317A3A"/>
    <w:rsid w:val="00325037"/>
    <w:rsid w:val="00335590"/>
    <w:rsid w:val="00344237"/>
    <w:rsid w:val="003457A8"/>
    <w:rsid w:val="00352F0D"/>
    <w:rsid w:val="003577ED"/>
    <w:rsid w:val="00364EFE"/>
    <w:rsid w:val="00371298"/>
    <w:rsid w:val="00376707"/>
    <w:rsid w:val="00377A7E"/>
    <w:rsid w:val="003822F9"/>
    <w:rsid w:val="0039239D"/>
    <w:rsid w:val="003947A2"/>
    <w:rsid w:val="003A07A6"/>
    <w:rsid w:val="003A1B44"/>
    <w:rsid w:val="003A2181"/>
    <w:rsid w:val="003A24EC"/>
    <w:rsid w:val="003A2C00"/>
    <w:rsid w:val="003A3DA0"/>
    <w:rsid w:val="003C569B"/>
    <w:rsid w:val="003C6CDD"/>
    <w:rsid w:val="003D2B8D"/>
    <w:rsid w:val="003D4173"/>
    <w:rsid w:val="003F6B4B"/>
    <w:rsid w:val="00404F2B"/>
    <w:rsid w:val="004066C6"/>
    <w:rsid w:val="0040671B"/>
    <w:rsid w:val="0040690A"/>
    <w:rsid w:val="004077B9"/>
    <w:rsid w:val="004205B7"/>
    <w:rsid w:val="00426F77"/>
    <w:rsid w:val="0043641F"/>
    <w:rsid w:val="00436C7D"/>
    <w:rsid w:val="00443083"/>
    <w:rsid w:val="00451868"/>
    <w:rsid w:val="00456FF5"/>
    <w:rsid w:val="00465CBF"/>
    <w:rsid w:val="00465E8B"/>
    <w:rsid w:val="00472512"/>
    <w:rsid w:val="00472A53"/>
    <w:rsid w:val="00474749"/>
    <w:rsid w:val="00476C9D"/>
    <w:rsid w:val="00485538"/>
    <w:rsid w:val="00486AB3"/>
    <w:rsid w:val="004961BC"/>
    <w:rsid w:val="00496D34"/>
    <w:rsid w:val="00497477"/>
    <w:rsid w:val="004A788A"/>
    <w:rsid w:val="004D1976"/>
    <w:rsid w:val="004D669F"/>
    <w:rsid w:val="004D771C"/>
    <w:rsid w:val="004E253A"/>
    <w:rsid w:val="004E2F3B"/>
    <w:rsid w:val="004E5A19"/>
    <w:rsid w:val="004F0A81"/>
    <w:rsid w:val="004F36DC"/>
    <w:rsid w:val="004F5F9E"/>
    <w:rsid w:val="00502936"/>
    <w:rsid w:val="00506940"/>
    <w:rsid w:val="005113C1"/>
    <w:rsid w:val="005116A6"/>
    <w:rsid w:val="00527C00"/>
    <w:rsid w:val="005416EF"/>
    <w:rsid w:val="0054290F"/>
    <w:rsid w:val="00547928"/>
    <w:rsid w:val="0055408C"/>
    <w:rsid w:val="005547BF"/>
    <w:rsid w:val="0055597C"/>
    <w:rsid w:val="00560375"/>
    <w:rsid w:val="00561FC5"/>
    <w:rsid w:val="00574E9B"/>
    <w:rsid w:val="00582ADB"/>
    <w:rsid w:val="00583A49"/>
    <w:rsid w:val="00586D94"/>
    <w:rsid w:val="005B6E57"/>
    <w:rsid w:val="005C42EC"/>
    <w:rsid w:val="005D5D07"/>
    <w:rsid w:val="005D715A"/>
    <w:rsid w:val="005E0BE6"/>
    <w:rsid w:val="005F420E"/>
    <w:rsid w:val="00600034"/>
    <w:rsid w:val="00630681"/>
    <w:rsid w:val="0063234B"/>
    <w:rsid w:val="006327D6"/>
    <w:rsid w:val="00635EC1"/>
    <w:rsid w:val="0063720C"/>
    <w:rsid w:val="00647C5D"/>
    <w:rsid w:val="0066080D"/>
    <w:rsid w:val="006761E6"/>
    <w:rsid w:val="00680B24"/>
    <w:rsid w:val="00685228"/>
    <w:rsid w:val="006A18D0"/>
    <w:rsid w:val="006A5F36"/>
    <w:rsid w:val="006A62FF"/>
    <w:rsid w:val="006A7693"/>
    <w:rsid w:val="006B7A4D"/>
    <w:rsid w:val="006C3740"/>
    <w:rsid w:val="006D1511"/>
    <w:rsid w:val="006D322C"/>
    <w:rsid w:val="006D7EEE"/>
    <w:rsid w:val="006E0CFC"/>
    <w:rsid w:val="006E402B"/>
    <w:rsid w:val="006F1B93"/>
    <w:rsid w:val="006F4CF6"/>
    <w:rsid w:val="006F72F7"/>
    <w:rsid w:val="00700803"/>
    <w:rsid w:val="00705353"/>
    <w:rsid w:val="00705E5D"/>
    <w:rsid w:val="00706A0C"/>
    <w:rsid w:val="00710D12"/>
    <w:rsid w:val="0071385A"/>
    <w:rsid w:val="00715F34"/>
    <w:rsid w:val="00724D66"/>
    <w:rsid w:val="007272BF"/>
    <w:rsid w:val="00733C93"/>
    <w:rsid w:val="00737CAF"/>
    <w:rsid w:val="00744683"/>
    <w:rsid w:val="00747D5F"/>
    <w:rsid w:val="00756461"/>
    <w:rsid w:val="00756D1D"/>
    <w:rsid w:val="00772616"/>
    <w:rsid w:val="00772E07"/>
    <w:rsid w:val="007747DA"/>
    <w:rsid w:val="007866CB"/>
    <w:rsid w:val="00786ACC"/>
    <w:rsid w:val="00795693"/>
    <w:rsid w:val="007A2AC6"/>
    <w:rsid w:val="007B53B2"/>
    <w:rsid w:val="007C0361"/>
    <w:rsid w:val="007C0863"/>
    <w:rsid w:val="007C1512"/>
    <w:rsid w:val="007C6488"/>
    <w:rsid w:val="007D4568"/>
    <w:rsid w:val="007E12AA"/>
    <w:rsid w:val="007E6AB4"/>
    <w:rsid w:val="007F3E69"/>
    <w:rsid w:val="007F3EBF"/>
    <w:rsid w:val="007F4CFE"/>
    <w:rsid w:val="008003B2"/>
    <w:rsid w:val="008064C2"/>
    <w:rsid w:val="00806D71"/>
    <w:rsid w:val="00823E66"/>
    <w:rsid w:val="0084228D"/>
    <w:rsid w:val="0084484B"/>
    <w:rsid w:val="00844AEA"/>
    <w:rsid w:val="008473C8"/>
    <w:rsid w:val="008572F2"/>
    <w:rsid w:val="00860A4C"/>
    <w:rsid w:val="00861A1A"/>
    <w:rsid w:val="00861C9B"/>
    <w:rsid w:val="00862306"/>
    <w:rsid w:val="0086331E"/>
    <w:rsid w:val="00867081"/>
    <w:rsid w:val="00875E3B"/>
    <w:rsid w:val="0087740E"/>
    <w:rsid w:val="00877842"/>
    <w:rsid w:val="00884BE7"/>
    <w:rsid w:val="0088751F"/>
    <w:rsid w:val="00897D3C"/>
    <w:rsid w:val="008A1CF5"/>
    <w:rsid w:val="008A2E49"/>
    <w:rsid w:val="008A5503"/>
    <w:rsid w:val="008A76DF"/>
    <w:rsid w:val="008B183C"/>
    <w:rsid w:val="008B2A42"/>
    <w:rsid w:val="008D2E76"/>
    <w:rsid w:val="008E5403"/>
    <w:rsid w:val="008F151E"/>
    <w:rsid w:val="008F1BA2"/>
    <w:rsid w:val="008F3CE5"/>
    <w:rsid w:val="008F44D5"/>
    <w:rsid w:val="009031C6"/>
    <w:rsid w:val="00903DA3"/>
    <w:rsid w:val="009040D2"/>
    <w:rsid w:val="00912666"/>
    <w:rsid w:val="00913787"/>
    <w:rsid w:val="00916FF2"/>
    <w:rsid w:val="00920841"/>
    <w:rsid w:val="009251B1"/>
    <w:rsid w:val="00930BCC"/>
    <w:rsid w:val="00933555"/>
    <w:rsid w:val="00933E9C"/>
    <w:rsid w:val="0094501A"/>
    <w:rsid w:val="009475DC"/>
    <w:rsid w:val="0097728C"/>
    <w:rsid w:val="00981500"/>
    <w:rsid w:val="00983B02"/>
    <w:rsid w:val="00983D0E"/>
    <w:rsid w:val="00987D96"/>
    <w:rsid w:val="00994004"/>
    <w:rsid w:val="00995DBB"/>
    <w:rsid w:val="00996A75"/>
    <w:rsid w:val="00997621"/>
    <w:rsid w:val="009A3220"/>
    <w:rsid w:val="009A67DD"/>
    <w:rsid w:val="009A701D"/>
    <w:rsid w:val="009B3C50"/>
    <w:rsid w:val="009B5480"/>
    <w:rsid w:val="009B799E"/>
    <w:rsid w:val="009C704D"/>
    <w:rsid w:val="009E2976"/>
    <w:rsid w:val="009F7620"/>
    <w:rsid w:val="00A00AF4"/>
    <w:rsid w:val="00A04C71"/>
    <w:rsid w:val="00A10430"/>
    <w:rsid w:val="00A14DB7"/>
    <w:rsid w:val="00A1526E"/>
    <w:rsid w:val="00A265A3"/>
    <w:rsid w:val="00A2764F"/>
    <w:rsid w:val="00A30F74"/>
    <w:rsid w:val="00A31333"/>
    <w:rsid w:val="00A31973"/>
    <w:rsid w:val="00A352A6"/>
    <w:rsid w:val="00A408AC"/>
    <w:rsid w:val="00A411B7"/>
    <w:rsid w:val="00A42D43"/>
    <w:rsid w:val="00A447D1"/>
    <w:rsid w:val="00A507D7"/>
    <w:rsid w:val="00A5272A"/>
    <w:rsid w:val="00A57707"/>
    <w:rsid w:val="00A60052"/>
    <w:rsid w:val="00A62159"/>
    <w:rsid w:val="00A62B98"/>
    <w:rsid w:val="00A645AD"/>
    <w:rsid w:val="00A70893"/>
    <w:rsid w:val="00A71162"/>
    <w:rsid w:val="00A762B1"/>
    <w:rsid w:val="00A91BDE"/>
    <w:rsid w:val="00AA0F22"/>
    <w:rsid w:val="00AA31FD"/>
    <w:rsid w:val="00AA5FB0"/>
    <w:rsid w:val="00AB5D1C"/>
    <w:rsid w:val="00AC58F0"/>
    <w:rsid w:val="00AC667F"/>
    <w:rsid w:val="00AD1D41"/>
    <w:rsid w:val="00AD54C3"/>
    <w:rsid w:val="00AD6112"/>
    <w:rsid w:val="00AE08BA"/>
    <w:rsid w:val="00AE0B72"/>
    <w:rsid w:val="00AE5226"/>
    <w:rsid w:val="00AE63CB"/>
    <w:rsid w:val="00AF4B90"/>
    <w:rsid w:val="00AF5534"/>
    <w:rsid w:val="00AF63B0"/>
    <w:rsid w:val="00B02D1B"/>
    <w:rsid w:val="00B1024E"/>
    <w:rsid w:val="00B127FA"/>
    <w:rsid w:val="00B16504"/>
    <w:rsid w:val="00B17F9E"/>
    <w:rsid w:val="00B20193"/>
    <w:rsid w:val="00B20CA6"/>
    <w:rsid w:val="00B2685D"/>
    <w:rsid w:val="00B322A7"/>
    <w:rsid w:val="00B41B26"/>
    <w:rsid w:val="00B52223"/>
    <w:rsid w:val="00B53F22"/>
    <w:rsid w:val="00B5420D"/>
    <w:rsid w:val="00B736C6"/>
    <w:rsid w:val="00B77386"/>
    <w:rsid w:val="00B85ABC"/>
    <w:rsid w:val="00B9161C"/>
    <w:rsid w:val="00B9265E"/>
    <w:rsid w:val="00BA0338"/>
    <w:rsid w:val="00BA0D2D"/>
    <w:rsid w:val="00BA53DD"/>
    <w:rsid w:val="00BA65DA"/>
    <w:rsid w:val="00BA6B3D"/>
    <w:rsid w:val="00BA7258"/>
    <w:rsid w:val="00BC154D"/>
    <w:rsid w:val="00BC6121"/>
    <w:rsid w:val="00BD1677"/>
    <w:rsid w:val="00BD625D"/>
    <w:rsid w:val="00BE531A"/>
    <w:rsid w:val="00BE6EF3"/>
    <w:rsid w:val="00BF3EDB"/>
    <w:rsid w:val="00C002D9"/>
    <w:rsid w:val="00C005F3"/>
    <w:rsid w:val="00C02C6E"/>
    <w:rsid w:val="00C04D5F"/>
    <w:rsid w:val="00C17138"/>
    <w:rsid w:val="00C216C2"/>
    <w:rsid w:val="00C22409"/>
    <w:rsid w:val="00C31433"/>
    <w:rsid w:val="00C32103"/>
    <w:rsid w:val="00C321DB"/>
    <w:rsid w:val="00C401BD"/>
    <w:rsid w:val="00C42DAC"/>
    <w:rsid w:val="00C4346B"/>
    <w:rsid w:val="00C47F1F"/>
    <w:rsid w:val="00C53C24"/>
    <w:rsid w:val="00C765A8"/>
    <w:rsid w:val="00C877D7"/>
    <w:rsid w:val="00CA17C7"/>
    <w:rsid w:val="00CA2B88"/>
    <w:rsid w:val="00CA2DCE"/>
    <w:rsid w:val="00CA36B0"/>
    <w:rsid w:val="00CB1F4D"/>
    <w:rsid w:val="00CC5441"/>
    <w:rsid w:val="00CC7FB5"/>
    <w:rsid w:val="00CD3112"/>
    <w:rsid w:val="00CD485F"/>
    <w:rsid w:val="00CE4556"/>
    <w:rsid w:val="00D005C4"/>
    <w:rsid w:val="00D01A6F"/>
    <w:rsid w:val="00D03BEE"/>
    <w:rsid w:val="00D1588E"/>
    <w:rsid w:val="00D16748"/>
    <w:rsid w:val="00D17A61"/>
    <w:rsid w:val="00D269A0"/>
    <w:rsid w:val="00D30DB5"/>
    <w:rsid w:val="00D32039"/>
    <w:rsid w:val="00D42C8B"/>
    <w:rsid w:val="00D47494"/>
    <w:rsid w:val="00D544DD"/>
    <w:rsid w:val="00D6138D"/>
    <w:rsid w:val="00D63F98"/>
    <w:rsid w:val="00D652BA"/>
    <w:rsid w:val="00D66FCA"/>
    <w:rsid w:val="00D67343"/>
    <w:rsid w:val="00D7019F"/>
    <w:rsid w:val="00DA1EA5"/>
    <w:rsid w:val="00DA76B5"/>
    <w:rsid w:val="00DB255E"/>
    <w:rsid w:val="00DB4F0F"/>
    <w:rsid w:val="00DB55D0"/>
    <w:rsid w:val="00DB7F93"/>
    <w:rsid w:val="00DC1954"/>
    <w:rsid w:val="00DC79C2"/>
    <w:rsid w:val="00DD1656"/>
    <w:rsid w:val="00DD4232"/>
    <w:rsid w:val="00DD55CE"/>
    <w:rsid w:val="00DE6624"/>
    <w:rsid w:val="00DF094F"/>
    <w:rsid w:val="00DF3441"/>
    <w:rsid w:val="00DF4A34"/>
    <w:rsid w:val="00DF7030"/>
    <w:rsid w:val="00E02F2D"/>
    <w:rsid w:val="00E05375"/>
    <w:rsid w:val="00E0558E"/>
    <w:rsid w:val="00E12837"/>
    <w:rsid w:val="00E153A6"/>
    <w:rsid w:val="00E30178"/>
    <w:rsid w:val="00E33BCC"/>
    <w:rsid w:val="00E53216"/>
    <w:rsid w:val="00E57701"/>
    <w:rsid w:val="00E61DA8"/>
    <w:rsid w:val="00E66EDA"/>
    <w:rsid w:val="00E705B2"/>
    <w:rsid w:val="00E763FF"/>
    <w:rsid w:val="00E81CE7"/>
    <w:rsid w:val="00E9131D"/>
    <w:rsid w:val="00E93237"/>
    <w:rsid w:val="00E94F3D"/>
    <w:rsid w:val="00EA023F"/>
    <w:rsid w:val="00EA0323"/>
    <w:rsid w:val="00EB3514"/>
    <w:rsid w:val="00EB6636"/>
    <w:rsid w:val="00EC6666"/>
    <w:rsid w:val="00ED1238"/>
    <w:rsid w:val="00EE03D0"/>
    <w:rsid w:val="00EE1ABC"/>
    <w:rsid w:val="00EF53D7"/>
    <w:rsid w:val="00EF6BB3"/>
    <w:rsid w:val="00F10140"/>
    <w:rsid w:val="00F10ABB"/>
    <w:rsid w:val="00F13DE8"/>
    <w:rsid w:val="00F13E9D"/>
    <w:rsid w:val="00F203BE"/>
    <w:rsid w:val="00F31801"/>
    <w:rsid w:val="00F33669"/>
    <w:rsid w:val="00F44950"/>
    <w:rsid w:val="00F45B08"/>
    <w:rsid w:val="00F461BF"/>
    <w:rsid w:val="00F54217"/>
    <w:rsid w:val="00F5515F"/>
    <w:rsid w:val="00F57998"/>
    <w:rsid w:val="00F57B90"/>
    <w:rsid w:val="00F66C5B"/>
    <w:rsid w:val="00F73819"/>
    <w:rsid w:val="00F84D45"/>
    <w:rsid w:val="00F8583C"/>
    <w:rsid w:val="00F953EA"/>
    <w:rsid w:val="00FA2169"/>
    <w:rsid w:val="00FA7ABE"/>
    <w:rsid w:val="00FB44CE"/>
    <w:rsid w:val="00FB517C"/>
    <w:rsid w:val="00FC1399"/>
    <w:rsid w:val="00FC59FD"/>
    <w:rsid w:val="00FC7628"/>
    <w:rsid w:val="00FD414B"/>
    <w:rsid w:val="00FD6ADD"/>
    <w:rsid w:val="00FE5E59"/>
    <w:rsid w:val="00F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1A"/>
  <w15:docId w15:val="{B040BB0F-B77C-4288-B2DA-485C62D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A5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0A59"/>
    <w:pPr>
      <w:keepNext/>
      <w:tabs>
        <w:tab w:val="left" w:pos="3780"/>
      </w:tabs>
      <w:outlineLvl w:val="0"/>
    </w:pPr>
    <w:rPr>
      <w:b/>
      <w:bCs/>
      <w:i/>
      <w:iCs/>
      <w:sz w:val="20"/>
      <w:szCs w:val="20"/>
    </w:rPr>
  </w:style>
  <w:style w:type="paragraph" w:styleId="Nagwek2">
    <w:name w:val="heading 2"/>
    <w:basedOn w:val="Normalny"/>
    <w:next w:val="Normalny"/>
    <w:link w:val="Nagwek2Znak"/>
    <w:qFormat/>
    <w:rsid w:val="00060A59"/>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456FF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0A59"/>
    <w:rPr>
      <w:rFonts w:ascii="Times New Roman" w:eastAsia="Times New Roman" w:hAnsi="Times New Roman" w:cs="Times New Roman"/>
      <w:b/>
      <w:bCs/>
      <w:i/>
      <w:iCs/>
      <w:sz w:val="20"/>
      <w:szCs w:val="20"/>
      <w:lang w:eastAsia="pl-PL"/>
    </w:rPr>
  </w:style>
  <w:style w:type="character" w:customStyle="1" w:styleId="Nagwek2Znak">
    <w:name w:val="Nagłówek 2 Znak"/>
    <w:basedOn w:val="Domylnaczcionkaakapitu"/>
    <w:link w:val="Nagwek2"/>
    <w:rsid w:val="00060A59"/>
    <w:rPr>
      <w:rFonts w:ascii="Arial" w:eastAsia="Times New Roman" w:hAnsi="Arial" w:cs="Arial"/>
      <w:b/>
      <w:bCs/>
      <w:i/>
      <w:iCs/>
      <w:sz w:val="28"/>
      <w:szCs w:val="28"/>
      <w:lang w:eastAsia="pl-PL"/>
    </w:rPr>
  </w:style>
  <w:style w:type="paragraph" w:styleId="Nagwek">
    <w:name w:val="header"/>
    <w:basedOn w:val="Normalny"/>
    <w:link w:val="NagwekZnak"/>
    <w:rsid w:val="00060A59"/>
    <w:pPr>
      <w:tabs>
        <w:tab w:val="center" w:pos="4536"/>
        <w:tab w:val="right" w:pos="9072"/>
      </w:tabs>
    </w:pPr>
  </w:style>
  <w:style w:type="character" w:customStyle="1" w:styleId="NagwekZnak">
    <w:name w:val="Nagłówek Znak"/>
    <w:basedOn w:val="Domylnaczcionkaakapitu"/>
    <w:link w:val="Nagwek"/>
    <w:rsid w:val="00060A5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60A59"/>
    <w:pPr>
      <w:tabs>
        <w:tab w:val="center" w:pos="4536"/>
        <w:tab w:val="right" w:pos="9072"/>
      </w:tabs>
    </w:pPr>
  </w:style>
  <w:style w:type="character" w:customStyle="1" w:styleId="StopkaZnak">
    <w:name w:val="Stopka Znak"/>
    <w:basedOn w:val="Domylnaczcionkaakapitu"/>
    <w:link w:val="Stopka"/>
    <w:uiPriority w:val="99"/>
    <w:rsid w:val="00060A59"/>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060A5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0A59"/>
    <w:rPr>
      <w:rFonts w:ascii="Times New Roman" w:eastAsia="Times New Roman" w:hAnsi="Times New Roman" w:cs="Times New Roman"/>
      <w:sz w:val="20"/>
      <w:szCs w:val="20"/>
      <w:lang w:eastAsia="pl-PL"/>
    </w:rPr>
  </w:style>
  <w:style w:type="character" w:styleId="Odwoanieprzypisudolnego">
    <w:name w:val="footnote reference"/>
    <w:semiHidden/>
    <w:rsid w:val="00060A59"/>
    <w:rPr>
      <w:vertAlign w:val="superscript"/>
    </w:rPr>
  </w:style>
  <w:style w:type="paragraph" w:customStyle="1" w:styleId="SubTitle2">
    <w:name w:val="SubTitle 2"/>
    <w:basedOn w:val="Normalny"/>
    <w:rsid w:val="00060A59"/>
    <w:pPr>
      <w:spacing w:after="240"/>
      <w:jc w:val="center"/>
    </w:pPr>
    <w:rPr>
      <w:b/>
      <w:bCs/>
      <w:sz w:val="32"/>
      <w:szCs w:val="32"/>
    </w:rPr>
  </w:style>
  <w:style w:type="character" w:styleId="Numerstrony">
    <w:name w:val="page number"/>
    <w:basedOn w:val="Domylnaczcionkaakapitu"/>
    <w:rsid w:val="00060A59"/>
  </w:style>
  <w:style w:type="paragraph" w:styleId="Tekstpodstawowy">
    <w:name w:val="Body Text"/>
    <w:basedOn w:val="Normalny"/>
    <w:link w:val="TekstpodstawowyZnak"/>
    <w:rsid w:val="00060A59"/>
    <w:pPr>
      <w:spacing w:after="120"/>
    </w:pPr>
    <w:rPr>
      <w:sz w:val="20"/>
      <w:szCs w:val="20"/>
    </w:rPr>
  </w:style>
  <w:style w:type="character" w:customStyle="1" w:styleId="TekstpodstawowyZnak">
    <w:name w:val="Tekst podstawowy Znak"/>
    <w:basedOn w:val="Domylnaczcionkaakapitu"/>
    <w:link w:val="Tekstpodstawowy"/>
    <w:rsid w:val="00060A59"/>
    <w:rPr>
      <w:rFonts w:ascii="Times New Roman" w:eastAsia="Times New Roman" w:hAnsi="Times New Roman" w:cs="Times New Roman"/>
      <w:sz w:val="20"/>
      <w:szCs w:val="20"/>
      <w:lang w:eastAsia="pl-PL"/>
    </w:rPr>
  </w:style>
  <w:style w:type="character" w:styleId="Hipercze">
    <w:name w:val="Hyperlink"/>
    <w:rsid w:val="00060A59"/>
    <w:rPr>
      <w:color w:val="0000FF"/>
      <w:u w:val="single"/>
    </w:rPr>
  </w:style>
  <w:style w:type="paragraph" w:styleId="Akapitzlist">
    <w:name w:val="List Paragraph"/>
    <w:basedOn w:val="Normalny"/>
    <w:uiPriority w:val="34"/>
    <w:qFormat/>
    <w:rsid w:val="00060A59"/>
    <w:pPr>
      <w:ind w:left="720"/>
      <w:contextualSpacing/>
    </w:pPr>
  </w:style>
  <w:style w:type="paragraph" w:styleId="Tekstdymka">
    <w:name w:val="Balloon Text"/>
    <w:basedOn w:val="Normalny"/>
    <w:link w:val="TekstdymkaZnak"/>
    <w:uiPriority w:val="99"/>
    <w:semiHidden/>
    <w:unhideWhenUsed/>
    <w:rsid w:val="00FC59FD"/>
    <w:rPr>
      <w:rFonts w:ascii="Arial" w:hAnsi="Arial" w:cs="Arial"/>
      <w:sz w:val="16"/>
      <w:szCs w:val="16"/>
    </w:rPr>
  </w:style>
  <w:style w:type="character" w:customStyle="1" w:styleId="TekstdymkaZnak">
    <w:name w:val="Tekst dymka Znak"/>
    <w:basedOn w:val="Domylnaczcionkaakapitu"/>
    <w:link w:val="Tekstdymka"/>
    <w:uiPriority w:val="99"/>
    <w:semiHidden/>
    <w:rsid w:val="00FC59FD"/>
    <w:rPr>
      <w:rFonts w:ascii="Arial" w:eastAsia="Times New Roman" w:hAnsi="Arial" w:cs="Arial"/>
      <w:sz w:val="16"/>
      <w:szCs w:val="16"/>
      <w:lang w:eastAsia="pl-PL"/>
    </w:rPr>
  </w:style>
  <w:style w:type="paragraph" w:customStyle="1" w:styleId="Zawartotabeli">
    <w:name w:val="Zawartość tabeli"/>
    <w:basedOn w:val="Normalny"/>
    <w:rsid w:val="005D715A"/>
    <w:pPr>
      <w:widowControl w:val="0"/>
      <w:suppressLineNumbers/>
      <w:suppressAutoHyphens/>
    </w:pPr>
    <w:rPr>
      <w:rFonts w:eastAsia="Lucida Sans Unicode"/>
      <w:kern w:val="1"/>
      <w:lang w:eastAsia="ar-SA"/>
    </w:rPr>
  </w:style>
  <w:style w:type="character" w:customStyle="1" w:styleId="Nagwek5Znak">
    <w:name w:val="Nagłówek 5 Znak"/>
    <w:basedOn w:val="Domylnaczcionkaakapitu"/>
    <w:link w:val="Nagwek5"/>
    <w:uiPriority w:val="9"/>
    <w:semiHidden/>
    <w:rsid w:val="00456FF5"/>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iPriority w:val="99"/>
    <w:unhideWhenUsed/>
    <w:rsid w:val="00D005C4"/>
    <w:pPr>
      <w:spacing w:after="120"/>
      <w:ind w:left="283"/>
    </w:pPr>
  </w:style>
  <w:style w:type="character" w:customStyle="1" w:styleId="TekstpodstawowywcityZnak">
    <w:name w:val="Tekst podstawowy wcięty Znak"/>
    <w:basedOn w:val="Domylnaczcionkaakapitu"/>
    <w:link w:val="Tekstpodstawowywcity"/>
    <w:uiPriority w:val="99"/>
    <w:rsid w:val="00D005C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35EC1"/>
    <w:rPr>
      <w:sz w:val="16"/>
      <w:szCs w:val="16"/>
    </w:rPr>
  </w:style>
  <w:style w:type="paragraph" w:styleId="Tekstkomentarza">
    <w:name w:val="annotation text"/>
    <w:basedOn w:val="Normalny"/>
    <w:link w:val="TekstkomentarzaZnak"/>
    <w:uiPriority w:val="99"/>
    <w:semiHidden/>
    <w:unhideWhenUsed/>
    <w:rsid w:val="00635EC1"/>
    <w:rPr>
      <w:sz w:val="20"/>
      <w:szCs w:val="20"/>
    </w:rPr>
  </w:style>
  <w:style w:type="character" w:customStyle="1" w:styleId="TekstkomentarzaZnak">
    <w:name w:val="Tekst komentarza Znak"/>
    <w:basedOn w:val="Domylnaczcionkaakapitu"/>
    <w:link w:val="Tekstkomentarza"/>
    <w:uiPriority w:val="99"/>
    <w:semiHidden/>
    <w:rsid w:val="00635E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C1"/>
    <w:rPr>
      <w:b/>
      <w:bCs/>
    </w:rPr>
  </w:style>
  <w:style w:type="character" w:customStyle="1" w:styleId="TematkomentarzaZnak">
    <w:name w:val="Temat komentarza Znak"/>
    <w:basedOn w:val="TekstkomentarzaZnak"/>
    <w:link w:val="Tematkomentarza"/>
    <w:uiPriority w:val="99"/>
    <w:semiHidden/>
    <w:rsid w:val="00635EC1"/>
    <w:rPr>
      <w:rFonts w:ascii="Times New Roman" w:eastAsia="Times New Roman" w:hAnsi="Times New Roman" w:cs="Times New Roman"/>
      <w:b/>
      <w:bCs/>
      <w:sz w:val="20"/>
      <w:szCs w:val="20"/>
      <w:lang w:eastAsia="pl-PL"/>
    </w:rPr>
  </w:style>
  <w:style w:type="character" w:styleId="Wyrnieniedelikatne">
    <w:name w:val="Subtle Emphasis"/>
    <w:basedOn w:val="Domylnaczcionkaakapitu"/>
    <w:uiPriority w:val="19"/>
    <w:qFormat/>
    <w:rsid w:val="00983B02"/>
    <w:rPr>
      <w:i/>
      <w:iCs/>
      <w:color w:val="404040" w:themeColor="text1" w:themeTint="BF"/>
    </w:rPr>
  </w:style>
  <w:style w:type="table" w:customStyle="1" w:styleId="TableGrid">
    <w:name w:val="TableGrid"/>
    <w:rsid w:val="00647C5D"/>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824978096">
      <w:bodyDiv w:val="1"/>
      <w:marLeft w:val="0"/>
      <w:marRight w:val="0"/>
      <w:marTop w:val="0"/>
      <w:marBottom w:val="0"/>
      <w:divBdr>
        <w:top w:val="none" w:sz="0" w:space="0" w:color="auto"/>
        <w:left w:val="none" w:sz="0" w:space="0" w:color="auto"/>
        <w:bottom w:val="none" w:sz="0" w:space="0" w:color="auto"/>
        <w:right w:val="none" w:sz="0" w:space="0" w:color="auto"/>
      </w:divBdr>
    </w:div>
    <w:div w:id="8890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leniow.praca.gov.pl/urzad/ochrona-danych-osobowych"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06FDA-5638-4F08-BE17-C1B57DB9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6747</Words>
  <Characters>40487</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Krzysztoszek</dc:creator>
  <cp:lastModifiedBy>PUP</cp:lastModifiedBy>
  <cp:revision>3</cp:revision>
  <cp:lastPrinted>2025-02-17T10:02:00Z</cp:lastPrinted>
  <dcterms:created xsi:type="dcterms:W3CDTF">2025-02-19T13:11:00Z</dcterms:created>
  <dcterms:modified xsi:type="dcterms:W3CDTF">2025-02-19T13:11:00Z</dcterms:modified>
</cp:coreProperties>
</file>