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9F" w:rsidRPr="00353F74" w:rsidRDefault="00E42F21" w:rsidP="00E42F21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bookmarkStart w:id="0" w:name="_GoBack"/>
      <w:bookmarkEnd w:id="0"/>
      <w:r w:rsidRPr="00353F74">
        <w:rPr>
          <w:rFonts w:ascii="Century Gothic" w:hAnsi="Century Gothic"/>
          <w:b/>
          <w:color w:val="000000" w:themeColor="text1"/>
          <w:sz w:val="40"/>
          <w:szCs w:val="40"/>
        </w:rPr>
        <w:t>PLAN SZKOLEŃ</w:t>
      </w:r>
      <w:r w:rsidR="004F7D9A" w:rsidRPr="00353F74">
        <w:rPr>
          <w:rFonts w:ascii="Century Gothic" w:hAnsi="Century Gothic"/>
          <w:b/>
          <w:color w:val="000000" w:themeColor="text1"/>
          <w:sz w:val="40"/>
          <w:szCs w:val="40"/>
        </w:rPr>
        <w:t xml:space="preserve"> GRUPOWYCH </w:t>
      </w:r>
    </w:p>
    <w:p w:rsidR="004F7D9A" w:rsidRPr="008968F2" w:rsidRDefault="004F7D9A" w:rsidP="008968F2">
      <w:pPr>
        <w:spacing w:after="0"/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</w:rPr>
      </w:pPr>
      <w:r w:rsidRPr="008968F2">
        <w:rPr>
          <w:rFonts w:ascii="Century Gothic" w:hAnsi="Century Gothic"/>
          <w:b/>
          <w:i/>
          <w:color w:val="000000" w:themeColor="text1"/>
          <w:sz w:val="24"/>
          <w:szCs w:val="24"/>
        </w:rPr>
        <w:t>ORGANIZOWANYCH PRZEZ POWIATOWY URZĄD PRACY W GOLENIOWIE W 2022 ROKU</w:t>
      </w:r>
    </w:p>
    <w:p w:rsidR="00E42F21" w:rsidRPr="008968F2" w:rsidRDefault="004F7D9A" w:rsidP="008968F2">
      <w:pPr>
        <w:spacing w:after="0"/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</w:rPr>
      </w:pPr>
      <w:r w:rsidRPr="008968F2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- FINANSOWANYCH ZE ŚRODKÓW FUNDUSZU PRACY</w:t>
      </w:r>
    </w:p>
    <w:p w:rsidR="00E42F21" w:rsidRPr="004F7D9A" w:rsidRDefault="00E42F21" w:rsidP="00E42F21">
      <w:pPr>
        <w:jc w:val="center"/>
        <w:rPr>
          <w:rFonts w:ascii="Century Gothic" w:hAnsi="Century Gothic"/>
          <w:b/>
          <w:i/>
          <w:color w:val="FF0000"/>
          <w:sz w:val="20"/>
          <w:szCs w:val="20"/>
        </w:rPr>
      </w:pPr>
    </w:p>
    <w:tbl>
      <w:tblPr>
        <w:tblStyle w:val="Tabela-Siatka"/>
        <w:tblW w:w="14601" w:type="dxa"/>
        <w:tblInd w:w="-572" w:type="dxa"/>
        <w:tblLook w:val="04A0" w:firstRow="1" w:lastRow="0" w:firstColumn="1" w:lastColumn="0" w:noHBand="0" w:noVBand="1"/>
      </w:tblPr>
      <w:tblGrid>
        <w:gridCol w:w="492"/>
        <w:gridCol w:w="3761"/>
        <w:gridCol w:w="2693"/>
        <w:gridCol w:w="2693"/>
        <w:gridCol w:w="1701"/>
        <w:gridCol w:w="1560"/>
        <w:gridCol w:w="1701"/>
      </w:tblGrid>
      <w:tr w:rsidR="004A2D9B" w:rsidRPr="004F7D9A" w:rsidTr="004A2D9B">
        <w:tc>
          <w:tcPr>
            <w:tcW w:w="492" w:type="dxa"/>
          </w:tcPr>
          <w:p w:rsidR="00353F74" w:rsidRDefault="00353F74" w:rsidP="00E42F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56CD3" w:rsidRPr="004F7D9A" w:rsidRDefault="00956CD3" w:rsidP="00E42F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3761" w:type="dxa"/>
          </w:tcPr>
          <w:p w:rsidR="00353F74" w:rsidRDefault="00353F74" w:rsidP="00E42F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56CD3" w:rsidRPr="004F7D9A" w:rsidRDefault="00956CD3" w:rsidP="00E42F21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szCs w:val="20"/>
              </w:rPr>
              <w:t>Nazwa i zakres szkolenia</w:t>
            </w:r>
          </w:p>
        </w:tc>
        <w:tc>
          <w:tcPr>
            <w:tcW w:w="2693" w:type="dxa"/>
          </w:tcPr>
          <w:p w:rsidR="004A2D9B" w:rsidRDefault="004A2D9B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F7D9A" w:rsidRDefault="00956CD3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Charakterystyka osób, dla których szkolenie jest  przeznaczone </w:t>
            </w:r>
          </w:p>
          <w:p w:rsidR="00956CD3" w:rsidRPr="004F7D9A" w:rsidRDefault="00956CD3" w:rsidP="00E42F21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i wymagania </w:t>
            </w:r>
          </w:p>
        </w:tc>
        <w:tc>
          <w:tcPr>
            <w:tcW w:w="2693" w:type="dxa"/>
          </w:tcPr>
          <w:p w:rsidR="004A2D9B" w:rsidRDefault="004A2D9B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F7D9A" w:rsidRDefault="00956CD3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Rodzaj zaświadczenia o ukończeniu szkolenia/informacja o ewentualnym egzaminie zewnętrznym</w:t>
            </w:r>
          </w:p>
        </w:tc>
        <w:tc>
          <w:tcPr>
            <w:tcW w:w="1701" w:type="dxa"/>
          </w:tcPr>
          <w:p w:rsidR="004A2D9B" w:rsidRPr="004A2D9B" w:rsidRDefault="004A2D9B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956CD3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Przewidywany termin realizacji szkolenia</w:t>
            </w:r>
          </w:p>
        </w:tc>
        <w:tc>
          <w:tcPr>
            <w:tcW w:w="1560" w:type="dxa"/>
          </w:tcPr>
          <w:p w:rsidR="004A2D9B" w:rsidRPr="004A2D9B" w:rsidRDefault="004A2D9B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956CD3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Planowana liczba miejsc</w:t>
            </w:r>
          </w:p>
        </w:tc>
        <w:tc>
          <w:tcPr>
            <w:tcW w:w="1701" w:type="dxa"/>
          </w:tcPr>
          <w:p w:rsidR="004A2D9B" w:rsidRPr="004A2D9B" w:rsidRDefault="004A2D9B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956CD3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Przewidywany czas trwania szkolenia</w:t>
            </w:r>
          </w:p>
        </w:tc>
      </w:tr>
      <w:tr w:rsidR="004A2D9B" w:rsidRPr="004F7D9A" w:rsidTr="004A2D9B">
        <w:tc>
          <w:tcPr>
            <w:tcW w:w="492" w:type="dxa"/>
          </w:tcPr>
          <w:p w:rsidR="00353F74" w:rsidRDefault="00353F74" w:rsidP="00E42F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56CD3" w:rsidRPr="004F7D9A" w:rsidRDefault="00956CD3" w:rsidP="00E42F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3761" w:type="dxa"/>
          </w:tcPr>
          <w:p w:rsidR="00353F74" w:rsidRDefault="00353F74" w:rsidP="0048637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56CD3" w:rsidRPr="004F7D9A" w:rsidRDefault="00956CD3" w:rsidP="0048637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sz w:val="20"/>
                <w:szCs w:val="20"/>
              </w:rPr>
              <w:t>Operator wózków jezdniowych podnośnikowych</w:t>
            </w:r>
            <w:r w:rsidR="00734F6A">
              <w:rPr>
                <w:rFonts w:ascii="Century Gothic" w:hAnsi="Century Gothic"/>
                <w:b/>
                <w:sz w:val="20"/>
                <w:szCs w:val="20"/>
              </w:rPr>
              <w:t xml:space="preserve"> z mechanicznym napędem podnoszenia z wyłączeniem wózków z wysięgnikiem oraz wózków z osobą podnoszoną wraz z ładunkiem</w:t>
            </w:r>
          </w:p>
          <w:p w:rsidR="00956CD3" w:rsidRPr="004F7D9A" w:rsidRDefault="00956CD3" w:rsidP="005872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sz w:val="20"/>
                <w:szCs w:val="20"/>
              </w:rPr>
              <w:t>Zakres:</w:t>
            </w:r>
          </w:p>
          <w:p w:rsidR="00956CD3" w:rsidRDefault="00956CD3" w:rsidP="00453C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7D9A">
              <w:rPr>
                <w:rFonts w:ascii="Century Gothic" w:hAnsi="Century Gothic"/>
                <w:sz w:val="20"/>
                <w:szCs w:val="20"/>
              </w:rPr>
              <w:t>Obsługa wózków jezdniowych podnośnikowych, typy i budowa wózków, czynności operatora prz</w:t>
            </w:r>
            <w:r w:rsidR="00734F6A">
              <w:rPr>
                <w:rFonts w:ascii="Century Gothic" w:hAnsi="Century Gothic"/>
                <w:sz w:val="20"/>
                <w:szCs w:val="20"/>
              </w:rPr>
              <w:t>y obsłudze wózka, wiadomości o dozorze technicznym, przepisy BHP, zajęcia praktyczne</w:t>
            </w:r>
            <w:r w:rsidRPr="004F7D9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42115" w:rsidRPr="004F7D9A" w:rsidRDefault="00442115" w:rsidP="00453C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3F74" w:rsidRDefault="00353F74" w:rsidP="00E4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6CD3" w:rsidRPr="004F7D9A" w:rsidRDefault="00956CD3" w:rsidP="00E4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7D9A">
              <w:rPr>
                <w:rFonts w:ascii="Century Gothic" w:hAnsi="Century Gothic"/>
                <w:sz w:val="20"/>
                <w:szCs w:val="20"/>
              </w:rPr>
              <w:t>Wykształcenie minimum podstawowe lub gimnazjalne, preferowane osoby z praktyką na stanowisku magazyniera lub posiadające prawo jazdy kat. B</w:t>
            </w:r>
          </w:p>
        </w:tc>
        <w:tc>
          <w:tcPr>
            <w:tcW w:w="2693" w:type="dxa"/>
          </w:tcPr>
          <w:p w:rsidR="00353F74" w:rsidRDefault="00353F74" w:rsidP="00E4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6CD3" w:rsidRDefault="00956CD3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sz w:val="20"/>
                <w:szCs w:val="20"/>
              </w:rPr>
              <w:t>Zaświadczenie o ukończeniu kursu wystawiane przez organizatora, egzamin przed Komisją Urzędu Dozoru Technicznego</w:t>
            </w: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(</w:t>
            </w:r>
            <w:r w:rsidR="00734F6A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legitymacja </w:t>
            </w: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UDT)</w:t>
            </w:r>
          </w:p>
          <w:p w:rsidR="004A2D9B" w:rsidRPr="004F7D9A" w:rsidRDefault="004A2D9B" w:rsidP="00E42F21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F74" w:rsidRPr="004A2D9B" w:rsidRDefault="00353F74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587215" w:rsidP="00E42F21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II – IV KWARTAŁ</w:t>
            </w:r>
          </w:p>
        </w:tc>
        <w:tc>
          <w:tcPr>
            <w:tcW w:w="1560" w:type="dxa"/>
          </w:tcPr>
          <w:p w:rsidR="00353F74" w:rsidRPr="004A2D9B" w:rsidRDefault="00353F74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353F74" w:rsidRPr="004A2D9B" w:rsidRDefault="00956CD3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3 grupy </w:t>
            </w:r>
          </w:p>
          <w:p w:rsidR="00956CD3" w:rsidRPr="004A2D9B" w:rsidRDefault="00956CD3" w:rsidP="00E42F21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po 8-10 osób</w:t>
            </w:r>
          </w:p>
        </w:tc>
        <w:tc>
          <w:tcPr>
            <w:tcW w:w="1701" w:type="dxa"/>
          </w:tcPr>
          <w:p w:rsidR="00956CD3" w:rsidRDefault="00956CD3" w:rsidP="00E42F21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  <w:p w:rsidR="00734F6A" w:rsidRPr="004A2D9B" w:rsidRDefault="00734F6A" w:rsidP="00E42F21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734F6A">
              <w:rPr>
                <w:rFonts w:ascii="Century Gothic" w:hAnsi="Century Gothic"/>
                <w:b/>
                <w:i/>
                <w:sz w:val="20"/>
                <w:szCs w:val="20"/>
              </w:rPr>
              <w:t>38 godzin</w:t>
            </w:r>
          </w:p>
        </w:tc>
      </w:tr>
      <w:tr w:rsidR="004A2D9B" w:rsidRPr="004F7D9A" w:rsidTr="004A2D9B">
        <w:tc>
          <w:tcPr>
            <w:tcW w:w="492" w:type="dxa"/>
          </w:tcPr>
          <w:p w:rsidR="00353F74" w:rsidRDefault="00353F74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F7D9A" w:rsidRDefault="00956CD3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761" w:type="dxa"/>
          </w:tcPr>
          <w:p w:rsidR="00353F74" w:rsidRPr="00F70528" w:rsidRDefault="00353F74" w:rsidP="008427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6CD3" w:rsidRPr="00F70528" w:rsidRDefault="00956CD3" w:rsidP="0084273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528">
              <w:rPr>
                <w:rFonts w:ascii="Century Gothic" w:hAnsi="Century Gothic"/>
                <w:b/>
                <w:sz w:val="20"/>
                <w:szCs w:val="20"/>
              </w:rPr>
              <w:t>Magazynier z obsługą komputera i wózków jezdniowych podnośnikowych</w:t>
            </w:r>
          </w:p>
          <w:p w:rsidR="00956CD3" w:rsidRPr="00AB7325" w:rsidRDefault="00956CD3" w:rsidP="00956CD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7325">
              <w:rPr>
                <w:rFonts w:ascii="Century Gothic" w:hAnsi="Century Gothic"/>
                <w:b/>
                <w:sz w:val="20"/>
                <w:szCs w:val="20"/>
              </w:rPr>
              <w:t>Zakres:</w:t>
            </w:r>
          </w:p>
          <w:p w:rsidR="00442115" w:rsidRPr="009D13E7" w:rsidRDefault="00F70528" w:rsidP="009D1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Przepisy  BHP, gospodarka magazynowa, program magazynowo – księgowy,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dokumentacja magazynowa, typy, budowa, obsługa wózków, czynności kierowcy przy obsłudze wózka, organizacja pracy, zajęcia praktyczne.</w:t>
            </w:r>
          </w:p>
        </w:tc>
        <w:tc>
          <w:tcPr>
            <w:tcW w:w="2693" w:type="dxa"/>
          </w:tcPr>
          <w:p w:rsidR="00353F74" w:rsidRDefault="00353F74" w:rsidP="003E10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6CD3" w:rsidRPr="004F7D9A" w:rsidRDefault="00956CD3" w:rsidP="003E10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7D9A">
              <w:rPr>
                <w:rFonts w:ascii="Century Gothic" w:hAnsi="Century Gothic"/>
                <w:sz w:val="20"/>
                <w:szCs w:val="20"/>
              </w:rPr>
              <w:t xml:space="preserve">Wykształcenie minimum średnie preferowane osoby z praktyką na stanowisku magazyniera, l posiadające prawo jazdy kat. B oraz </w:t>
            </w:r>
            <w:r w:rsidRPr="004F7D9A">
              <w:rPr>
                <w:rFonts w:ascii="Century Gothic" w:hAnsi="Century Gothic"/>
                <w:sz w:val="20"/>
                <w:szCs w:val="20"/>
              </w:rPr>
              <w:lastRenderedPageBreak/>
              <w:t>znajomość podstaw obsługi komputera</w:t>
            </w:r>
          </w:p>
        </w:tc>
        <w:tc>
          <w:tcPr>
            <w:tcW w:w="2693" w:type="dxa"/>
          </w:tcPr>
          <w:p w:rsidR="00353F74" w:rsidRDefault="00353F74" w:rsidP="008427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70528" w:rsidRDefault="00956CD3" w:rsidP="00F70528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sz w:val="20"/>
                <w:szCs w:val="20"/>
              </w:rPr>
              <w:t>Zaświadczenie o ukończeniu kursu wystawiane przez organizatora, egzamin przed Komisją Urzędu Dozoru Technicznego</w:t>
            </w:r>
            <w:r w:rsidR="00F70528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</w:p>
          <w:p w:rsidR="00956CD3" w:rsidRPr="004F7D9A" w:rsidRDefault="00F70528" w:rsidP="00F70528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( legitymacja </w:t>
            </w:r>
            <w:r w:rsidR="00956CD3"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UDT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53F74" w:rsidRPr="004A2D9B" w:rsidRDefault="00353F74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587215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II – IV KWARTAŁ</w:t>
            </w:r>
          </w:p>
        </w:tc>
        <w:tc>
          <w:tcPr>
            <w:tcW w:w="1560" w:type="dxa"/>
          </w:tcPr>
          <w:p w:rsidR="00353F74" w:rsidRPr="004A2D9B" w:rsidRDefault="00353F74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956CD3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1 grupa</w:t>
            </w:r>
          </w:p>
          <w:p w:rsidR="00956CD3" w:rsidRPr="004A2D9B" w:rsidRDefault="00956CD3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8-10 osób</w:t>
            </w:r>
          </w:p>
        </w:tc>
        <w:tc>
          <w:tcPr>
            <w:tcW w:w="1701" w:type="dxa"/>
          </w:tcPr>
          <w:p w:rsidR="00956CD3" w:rsidRDefault="00956CD3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  <w:p w:rsidR="00734F6A" w:rsidRPr="004A2D9B" w:rsidRDefault="00734F6A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734F6A">
              <w:rPr>
                <w:rFonts w:ascii="Century Gothic" w:hAnsi="Century Gothic"/>
                <w:b/>
                <w:i/>
                <w:sz w:val="20"/>
                <w:szCs w:val="20"/>
              </w:rPr>
              <w:t>136,5 godziny</w:t>
            </w:r>
          </w:p>
        </w:tc>
      </w:tr>
      <w:tr w:rsidR="004A2D9B" w:rsidRPr="004F7D9A" w:rsidTr="004A2D9B">
        <w:tc>
          <w:tcPr>
            <w:tcW w:w="492" w:type="dxa"/>
          </w:tcPr>
          <w:p w:rsidR="00353F74" w:rsidRDefault="00353F74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F7D9A" w:rsidRDefault="00956CD3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761" w:type="dxa"/>
          </w:tcPr>
          <w:p w:rsidR="00353F74" w:rsidRDefault="00353F74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F70528" w:rsidRDefault="00F70528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Kasjer – sprzedawca z obsługą komputera i kasy fiskalnej</w:t>
            </w:r>
          </w:p>
          <w:p w:rsidR="000F7025" w:rsidRPr="004F7D9A" w:rsidRDefault="000F7025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Zakres:</w:t>
            </w:r>
          </w:p>
          <w:p w:rsidR="00442115" w:rsidRPr="009D13E7" w:rsidRDefault="000F7025" w:rsidP="009D13E7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i/>
                <w:sz w:val="20"/>
                <w:szCs w:val="20"/>
              </w:rPr>
              <w:t xml:space="preserve">Szkolenie obejmuje </w:t>
            </w:r>
            <w:r w:rsidR="00F70528">
              <w:rPr>
                <w:rFonts w:ascii="Century Gothic" w:hAnsi="Century Gothic"/>
                <w:i/>
                <w:sz w:val="20"/>
                <w:szCs w:val="20"/>
              </w:rPr>
              <w:t xml:space="preserve">m.in. </w:t>
            </w:r>
            <w:r w:rsidRPr="004F7D9A">
              <w:rPr>
                <w:rFonts w:ascii="Century Gothic" w:hAnsi="Century Gothic"/>
                <w:i/>
                <w:sz w:val="20"/>
                <w:szCs w:val="20"/>
              </w:rPr>
              <w:t>.</w:t>
            </w:r>
            <w:r w:rsidR="00F70528">
              <w:rPr>
                <w:rFonts w:ascii="Century Gothic" w:hAnsi="Century Gothic"/>
                <w:i/>
                <w:sz w:val="20"/>
                <w:szCs w:val="20"/>
              </w:rPr>
              <w:t>przepisy prawny związane z zawodem sprzedawcy, elementy towaroznawstwa handlowego, dokumentacja handlowa i magazynowa, komputerowy program do fakturowania, zajęcia praktyczne</w:t>
            </w:r>
          </w:p>
        </w:tc>
        <w:tc>
          <w:tcPr>
            <w:tcW w:w="2693" w:type="dxa"/>
          </w:tcPr>
          <w:p w:rsidR="00353F74" w:rsidRDefault="00353F74" w:rsidP="002D3B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6CD3" w:rsidRPr="004F7D9A" w:rsidRDefault="00956CD3" w:rsidP="002D3B44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F7D9A">
              <w:rPr>
                <w:rFonts w:ascii="Century Gothic" w:hAnsi="Century Gothic"/>
                <w:sz w:val="20"/>
                <w:szCs w:val="20"/>
              </w:rPr>
              <w:t>Wykształcenie minimum podstawowe lub gimnazjalne, preferowane osoby ze znajomością podstaw obsługi komputera</w:t>
            </w:r>
          </w:p>
        </w:tc>
        <w:tc>
          <w:tcPr>
            <w:tcW w:w="2693" w:type="dxa"/>
          </w:tcPr>
          <w:p w:rsidR="00353F74" w:rsidRDefault="00353F74" w:rsidP="008427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6CD3" w:rsidRPr="004F7D9A" w:rsidRDefault="00956CD3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F7D9A">
              <w:rPr>
                <w:rFonts w:ascii="Century Gothic" w:hAnsi="Century Gothic"/>
                <w:sz w:val="20"/>
                <w:szCs w:val="20"/>
              </w:rPr>
              <w:t>Zaświadczenie o ukończeniu kursu wystawiane przez organizatora</w:t>
            </w:r>
          </w:p>
        </w:tc>
        <w:tc>
          <w:tcPr>
            <w:tcW w:w="1701" w:type="dxa"/>
          </w:tcPr>
          <w:p w:rsidR="00353F74" w:rsidRPr="004A2D9B" w:rsidRDefault="00353F74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587215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II – IV KWARTAŁ</w:t>
            </w:r>
          </w:p>
        </w:tc>
        <w:tc>
          <w:tcPr>
            <w:tcW w:w="1560" w:type="dxa"/>
          </w:tcPr>
          <w:p w:rsidR="00353F74" w:rsidRPr="004A2D9B" w:rsidRDefault="00353F74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956CD3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1 grupa</w:t>
            </w:r>
          </w:p>
          <w:p w:rsidR="00956CD3" w:rsidRPr="004A2D9B" w:rsidRDefault="00956CD3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6 osób</w:t>
            </w:r>
          </w:p>
        </w:tc>
        <w:tc>
          <w:tcPr>
            <w:tcW w:w="1701" w:type="dxa"/>
          </w:tcPr>
          <w:p w:rsidR="00956CD3" w:rsidRDefault="00956CD3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  <w:p w:rsidR="00F70528" w:rsidRPr="004A2D9B" w:rsidRDefault="00F70528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F70528">
              <w:rPr>
                <w:rFonts w:ascii="Century Gothic" w:hAnsi="Century Gothic"/>
                <w:b/>
                <w:i/>
                <w:sz w:val="20"/>
                <w:szCs w:val="20"/>
              </w:rPr>
              <w:t>60 godzin</w:t>
            </w:r>
          </w:p>
        </w:tc>
      </w:tr>
      <w:tr w:rsidR="004A2D9B" w:rsidRPr="004F7D9A" w:rsidTr="004A2D9B">
        <w:tc>
          <w:tcPr>
            <w:tcW w:w="492" w:type="dxa"/>
          </w:tcPr>
          <w:p w:rsidR="00442115" w:rsidRDefault="00442115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F7D9A" w:rsidRDefault="00956CD3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761" w:type="dxa"/>
          </w:tcPr>
          <w:p w:rsidR="00442115" w:rsidRDefault="00442115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F7D9A" w:rsidRDefault="00956CD3" w:rsidP="00F70528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Pracownik administr</w:t>
            </w:r>
            <w:r w:rsidR="00F70528">
              <w:rPr>
                <w:rFonts w:ascii="Century Gothic" w:hAnsi="Century Gothic"/>
                <w:b/>
                <w:i/>
                <w:sz w:val="20"/>
                <w:szCs w:val="20"/>
              </w:rPr>
              <w:t>acyjny, obsługa komputera (EXEL, WORD)</w:t>
            </w:r>
          </w:p>
          <w:p w:rsidR="000F7025" w:rsidRPr="004F7D9A" w:rsidRDefault="000F7025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Zakres:</w:t>
            </w:r>
          </w:p>
          <w:p w:rsidR="00442115" w:rsidRPr="004F7D9A" w:rsidRDefault="000F7025" w:rsidP="00F70528">
            <w:pPr>
              <w:jc w:val="center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 w:rsidRPr="004F7D9A">
              <w:rPr>
                <w:rFonts w:ascii="Century Gothic" w:hAnsi="Century Gothic"/>
                <w:i/>
                <w:sz w:val="20"/>
                <w:szCs w:val="20"/>
              </w:rPr>
              <w:t>Nabycie umiejętnośc</w:t>
            </w:r>
            <w:r w:rsidR="00587215" w:rsidRPr="004F7D9A">
              <w:rPr>
                <w:rFonts w:ascii="Century Gothic" w:hAnsi="Century Gothic"/>
                <w:i/>
                <w:sz w:val="20"/>
                <w:szCs w:val="20"/>
              </w:rPr>
              <w:t xml:space="preserve">i </w:t>
            </w:r>
            <w:r w:rsidRPr="004F7D9A">
              <w:rPr>
                <w:rFonts w:ascii="Century Gothic" w:hAnsi="Century Gothic"/>
                <w:i/>
                <w:sz w:val="20"/>
                <w:szCs w:val="20"/>
              </w:rPr>
              <w:t>prawidłowego wypełniania dokumentów, redagowania pism</w:t>
            </w:r>
            <w:r w:rsidR="00F70528">
              <w:rPr>
                <w:rFonts w:ascii="Century Gothic" w:hAnsi="Century Gothic"/>
                <w:i/>
                <w:sz w:val="20"/>
                <w:szCs w:val="20"/>
              </w:rPr>
              <w:t xml:space="preserve"> i listów</w:t>
            </w:r>
            <w:r w:rsidRPr="004F7D9A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r w:rsidR="00587215" w:rsidRPr="004F7D9A">
              <w:rPr>
                <w:rFonts w:ascii="Century Gothic" w:hAnsi="Century Gothic"/>
                <w:i/>
                <w:sz w:val="20"/>
                <w:szCs w:val="20"/>
              </w:rPr>
              <w:t xml:space="preserve">obsługi klienta zewnętrznego i wewnętrznego, obsługi urządzeń biurowych, </w:t>
            </w:r>
            <w:r w:rsidR="00F70528">
              <w:rPr>
                <w:rFonts w:ascii="Century Gothic" w:hAnsi="Century Gothic"/>
                <w:i/>
                <w:sz w:val="20"/>
                <w:szCs w:val="20"/>
              </w:rPr>
              <w:t>elementy prawa administracyjnego, archiwizacja, zajęcia praktyczne</w:t>
            </w:r>
          </w:p>
        </w:tc>
        <w:tc>
          <w:tcPr>
            <w:tcW w:w="2693" w:type="dxa"/>
          </w:tcPr>
          <w:p w:rsidR="00442115" w:rsidRDefault="00442115" w:rsidP="00543C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6CD3" w:rsidRPr="004F7D9A" w:rsidRDefault="00956CD3" w:rsidP="00543C64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F7D9A">
              <w:rPr>
                <w:rFonts w:ascii="Century Gothic" w:hAnsi="Century Gothic"/>
                <w:sz w:val="20"/>
                <w:szCs w:val="20"/>
              </w:rPr>
              <w:t>Wykształcenie minimum średnie preferowane osoby z dobrą znajomością obsługi komputera</w:t>
            </w:r>
          </w:p>
        </w:tc>
        <w:tc>
          <w:tcPr>
            <w:tcW w:w="2693" w:type="dxa"/>
          </w:tcPr>
          <w:p w:rsidR="00442115" w:rsidRDefault="00442115" w:rsidP="008427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6CD3" w:rsidRPr="004F7D9A" w:rsidRDefault="00956CD3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F7D9A">
              <w:rPr>
                <w:rFonts w:ascii="Century Gothic" w:hAnsi="Century Gothic"/>
                <w:sz w:val="20"/>
                <w:szCs w:val="20"/>
              </w:rPr>
              <w:t>Zaświadczenie o ukończeniu kursu wystawiane przez organizatora</w:t>
            </w:r>
          </w:p>
        </w:tc>
        <w:tc>
          <w:tcPr>
            <w:tcW w:w="1701" w:type="dxa"/>
          </w:tcPr>
          <w:p w:rsidR="00442115" w:rsidRPr="004A2D9B" w:rsidRDefault="00442115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587215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II – IV KWARTAŁ</w:t>
            </w:r>
          </w:p>
        </w:tc>
        <w:tc>
          <w:tcPr>
            <w:tcW w:w="1560" w:type="dxa"/>
          </w:tcPr>
          <w:p w:rsidR="00442115" w:rsidRPr="004A2D9B" w:rsidRDefault="00442115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956CD3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1 grupa</w:t>
            </w:r>
          </w:p>
          <w:p w:rsidR="00956CD3" w:rsidRPr="004A2D9B" w:rsidRDefault="00956CD3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6 osób</w:t>
            </w:r>
          </w:p>
        </w:tc>
        <w:tc>
          <w:tcPr>
            <w:tcW w:w="1701" w:type="dxa"/>
          </w:tcPr>
          <w:p w:rsidR="00F70528" w:rsidRDefault="00F70528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F70528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F70528">
              <w:rPr>
                <w:rFonts w:ascii="Century Gothic" w:hAnsi="Century Gothic"/>
                <w:b/>
                <w:i/>
                <w:sz w:val="20"/>
                <w:szCs w:val="20"/>
              </w:rPr>
              <w:t>36 godzin</w:t>
            </w:r>
          </w:p>
        </w:tc>
      </w:tr>
      <w:tr w:rsidR="004A2D9B" w:rsidRPr="004F7D9A" w:rsidTr="004A2D9B">
        <w:tc>
          <w:tcPr>
            <w:tcW w:w="492" w:type="dxa"/>
          </w:tcPr>
          <w:p w:rsidR="00442115" w:rsidRDefault="00442115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F7D9A" w:rsidRDefault="00956CD3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761" w:type="dxa"/>
          </w:tcPr>
          <w:p w:rsidR="00442115" w:rsidRDefault="00442115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F7D9A" w:rsidRDefault="00956CD3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Operator maszyn budowlanych i drogowych</w:t>
            </w:r>
          </w:p>
          <w:p w:rsidR="00956CD3" w:rsidRPr="004F7D9A" w:rsidRDefault="00956CD3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(koparko-ładowarka, ładowarka jednonaczyniowa lub koparka jednonaczyniowa)</w:t>
            </w:r>
          </w:p>
          <w:p w:rsidR="00956CD3" w:rsidRPr="004F7D9A" w:rsidRDefault="00956CD3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Zakres:</w:t>
            </w:r>
          </w:p>
          <w:p w:rsidR="00442115" w:rsidRPr="004F7D9A" w:rsidRDefault="00956CD3" w:rsidP="009D13E7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Przygotowanie w zakresie użytkowania</w:t>
            </w:r>
            <w:r w:rsidR="000F7025" w:rsidRPr="004F7D9A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4F7D9A">
              <w:rPr>
                <w:rFonts w:ascii="Century Gothic" w:hAnsi="Century Gothic"/>
                <w:i/>
                <w:sz w:val="20"/>
                <w:szCs w:val="20"/>
              </w:rPr>
              <w:t>eksploatacyjnego, dokumentacji technicznej, BHP, podstaw elektrotechniki, silników spalinowych, elementów hydrauliki, technologii robót, budowy maszyn, zajęcia praktyczne</w:t>
            </w:r>
          </w:p>
        </w:tc>
        <w:tc>
          <w:tcPr>
            <w:tcW w:w="2693" w:type="dxa"/>
          </w:tcPr>
          <w:p w:rsidR="00442115" w:rsidRDefault="00442115" w:rsidP="00956CD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6CD3" w:rsidRPr="004F7D9A" w:rsidRDefault="00956CD3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sz w:val="20"/>
                <w:szCs w:val="20"/>
              </w:rPr>
              <w:t xml:space="preserve">Wykształcenie minimum podstawowe lub gimnazjalne preferowane zawodowe (mechaniczne lub pokrewne), prawo jazdy </w:t>
            </w:r>
            <w:r w:rsidRPr="004F7D9A">
              <w:rPr>
                <w:rFonts w:ascii="Century Gothic" w:hAnsi="Century Gothic"/>
                <w:sz w:val="20"/>
                <w:szCs w:val="20"/>
              </w:rPr>
              <w:lastRenderedPageBreak/>
              <w:t>kat. B, dobry stan zdrowia</w:t>
            </w:r>
          </w:p>
        </w:tc>
        <w:tc>
          <w:tcPr>
            <w:tcW w:w="2693" w:type="dxa"/>
          </w:tcPr>
          <w:p w:rsidR="00442115" w:rsidRDefault="00442115" w:rsidP="00956CD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6CD3" w:rsidRPr="004F7D9A" w:rsidRDefault="00956CD3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sz w:val="20"/>
                <w:szCs w:val="20"/>
              </w:rPr>
              <w:t xml:space="preserve">Zaświadczenie o ukończeniu kursu wystawiane przez organizatora oraz dyplom lub </w:t>
            </w:r>
            <w:r w:rsidR="004A2D9B">
              <w:rPr>
                <w:rFonts w:ascii="Century Gothic" w:hAnsi="Century Gothic"/>
                <w:sz w:val="20"/>
                <w:szCs w:val="20"/>
              </w:rPr>
              <w:t xml:space="preserve">certyfikat o ukończeniu kursu, </w:t>
            </w:r>
            <w:r w:rsidRPr="004F7D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F7D9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egzamin państwowy – uprawnienia operatora koparki, koparko – ładowarki lub ładowarki</w:t>
            </w:r>
          </w:p>
        </w:tc>
        <w:tc>
          <w:tcPr>
            <w:tcW w:w="1701" w:type="dxa"/>
          </w:tcPr>
          <w:p w:rsidR="00442115" w:rsidRPr="004A2D9B" w:rsidRDefault="00442115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442115" w:rsidRPr="004A2D9B" w:rsidRDefault="00442115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956CD3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II – IV KWARTAŁ</w:t>
            </w:r>
          </w:p>
        </w:tc>
        <w:tc>
          <w:tcPr>
            <w:tcW w:w="1560" w:type="dxa"/>
          </w:tcPr>
          <w:p w:rsidR="00442115" w:rsidRPr="004A2D9B" w:rsidRDefault="00442115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442115" w:rsidRPr="004A2D9B" w:rsidRDefault="00442115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956CD3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1 grupa</w:t>
            </w:r>
          </w:p>
          <w:p w:rsidR="00956CD3" w:rsidRPr="004A2D9B" w:rsidRDefault="00956CD3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6 osób</w:t>
            </w:r>
          </w:p>
        </w:tc>
        <w:tc>
          <w:tcPr>
            <w:tcW w:w="1701" w:type="dxa"/>
          </w:tcPr>
          <w:p w:rsidR="00956CD3" w:rsidRDefault="00956CD3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F70528" w:rsidRPr="004A2D9B" w:rsidRDefault="00F70528" w:rsidP="00956CD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67 godzin/jedna maszyna</w:t>
            </w:r>
          </w:p>
        </w:tc>
      </w:tr>
      <w:tr w:rsidR="004A2D9B" w:rsidRPr="004F7D9A" w:rsidTr="004A2D9B">
        <w:tc>
          <w:tcPr>
            <w:tcW w:w="492" w:type="dxa"/>
          </w:tcPr>
          <w:p w:rsidR="00442115" w:rsidRDefault="00442115" w:rsidP="00956CD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F7D9A" w:rsidRDefault="00956CD3" w:rsidP="00956CD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3761" w:type="dxa"/>
          </w:tcPr>
          <w:p w:rsidR="00442115" w:rsidRDefault="00442115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F7D9A" w:rsidRDefault="00956CD3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ABC Przedsiębiorczości</w:t>
            </w:r>
          </w:p>
          <w:p w:rsidR="00587215" w:rsidRPr="004F7D9A" w:rsidRDefault="00587215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Zakres:</w:t>
            </w:r>
          </w:p>
          <w:p w:rsidR="00A805F2" w:rsidRPr="004F7D9A" w:rsidRDefault="00587215" w:rsidP="009D13E7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i/>
                <w:sz w:val="20"/>
                <w:szCs w:val="20"/>
              </w:rPr>
              <w:t>Nabycie wiedzy i kompetencji niezbędnych do prowadzenia działalności gospodarczej, podstawy rozliczeń małej firmy w ZUS i US, rachunkowość w małej firmie</w:t>
            </w:r>
          </w:p>
        </w:tc>
        <w:tc>
          <w:tcPr>
            <w:tcW w:w="2693" w:type="dxa"/>
          </w:tcPr>
          <w:p w:rsidR="00442115" w:rsidRDefault="00442115" w:rsidP="008427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6CD3" w:rsidRPr="004F7D9A" w:rsidRDefault="00956CD3" w:rsidP="008427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7D9A">
              <w:rPr>
                <w:rFonts w:ascii="Century Gothic" w:hAnsi="Century Gothic"/>
                <w:sz w:val="20"/>
                <w:szCs w:val="20"/>
              </w:rPr>
              <w:t>Szkolenie skierowane do osób ubiegających się o przyznanie dotacji na rozpoczęcie działalności gospodarczej</w:t>
            </w:r>
          </w:p>
        </w:tc>
        <w:tc>
          <w:tcPr>
            <w:tcW w:w="2693" w:type="dxa"/>
          </w:tcPr>
          <w:p w:rsidR="00442115" w:rsidRDefault="00442115" w:rsidP="008427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6CD3" w:rsidRPr="004F7D9A" w:rsidRDefault="00956CD3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F7D9A">
              <w:rPr>
                <w:rFonts w:ascii="Century Gothic" w:hAnsi="Century Gothic"/>
                <w:sz w:val="20"/>
                <w:szCs w:val="20"/>
              </w:rPr>
              <w:t>Zaświadczenie o ukończeniu kursu wystawiane przez organizatora</w:t>
            </w:r>
          </w:p>
        </w:tc>
        <w:tc>
          <w:tcPr>
            <w:tcW w:w="1701" w:type="dxa"/>
          </w:tcPr>
          <w:p w:rsidR="00442115" w:rsidRPr="004A2D9B" w:rsidRDefault="00442115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956CD3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II – IV KWARTAŁ</w:t>
            </w:r>
          </w:p>
        </w:tc>
        <w:tc>
          <w:tcPr>
            <w:tcW w:w="1560" w:type="dxa"/>
          </w:tcPr>
          <w:p w:rsidR="00442115" w:rsidRPr="004A2D9B" w:rsidRDefault="00442115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956CD3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Według potrzeb</w:t>
            </w:r>
            <w:r w:rsidR="00442115"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/ pod dotacje na podjęcie działalności gospodarczej</w:t>
            </w:r>
          </w:p>
        </w:tc>
        <w:tc>
          <w:tcPr>
            <w:tcW w:w="1701" w:type="dxa"/>
          </w:tcPr>
          <w:p w:rsidR="00442115" w:rsidRPr="004A2D9B" w:rsidRDefault="00442115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56CD3" w:rsidRPr="004A2D9B" w:rsidRDefault="00956CD3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2 dni szkolenia</w:t>
            </w:r>
          </w:p>
          <w:p w:rsidR="00956CD3" w:rsidRPr="004A2D9B" w:rsidRDefault="00956CD3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16 godzin zegarowych</w:t>
            </w:r>
          </w:p>
        </w:tc>
      </w:tr>
      <w:tr w:rsidR="004A2D9B" w:rsidRPr="004F7D9A" w:rsidTr="004A2D9B">
        <w:tc>
          <w:tcPr>
            <w:tcW w:w="492" w:type="dxa"/>
          </w:tcPr>
          <w:p w:rsidR="00442115" w:rsidRDefault="00442115" w:rsidP="0044211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2115" w:rsidRPr="00442115" w:rsidRDefault="00442115" w:rsidP="004421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7.</w:t>
            </w:r>
          </w:p>
        </w:tc>
        <w:tc>
          <w:tcPr>
            <w:tcW w:w="3761" w:type="dxa"/>
            <w:vAlign w:val="center"/>
          </w:tcPr>
          <w:p w:rsidR="00956CD3" w:rsidRPr="00442115" w:rsidRDefault="004A2D9B" w:rsidP="00F33D3D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42115">
              <w:rPr>
                <w:rFonts w:ascii="Century Gothic" w:hAnsi="Century Gothic" w:cs="Calibri"/>
                <w:b/>
                <w:sz w:val="20"/>
                <w:szCs w:val="20"/>
              </w:rPr>
              <w:t>SZKOLENIA INDYWIDUALNE</w:t>
            </w:r>
          </w:p>
          <w:p w:rsidR="00956CD3" w:rsidRPr="00442115" w:rsidRDefault="00956CD3" w:rsidP="00F33D3D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442115">
              <w:rPr>
                <w:rFonts w:ascii="Century Gothic" w:hAnsi="Century Gothic" w:cs="Calibri"/>
                <w:sz w:val="20"/>
                <w:szCs w:val="20"/>
                <w:u w:val="single"/>
              </w:rPr>
              <w:t>Zakres szkoleń:</w:t>
            </w:r>
          </w:p>
          <w:p w:rsidR="004A2D9B" w:rsidRDefault="00956CD3" w:rsidP="00F33D3D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42115">
              <w:rPr>
                <w:rFonts w:ascii="Century Gothic" w:hAnsi="Century Gothic" w:cs="Calibri"/>
                <w:sz w:val="20"/>
                <w:szCs w:val="20"/>
              </w:rPr>
              <w:t>w zależności od zgłaszanych potrzeb szkoleniowych</w:t>
            </w:r>
            <w:r w:rsidR="00442115" w:rsidRPr="00442115">
              <w:rPr>
                <w:rFonts w:ascii="Century Gothic" w:hAnsi="Century Gothic" w:cs="Calibri"/>
                <w:sz w:val="20"/>
                <w:szCs w:val="20"/>
              </w:rPr>
              <w:t xml:space="preserve">  </w:t>
            </w:r>
            <w:r w:rsidR="00442115">
              <w:rPr>
                <w:rFonts w:ascii="Century Gothic" w:hAnsi="Century Gothic" w:cs="Calibri"/>
                <w:sz w:val="20"/>
                <w:szCs w:val="20"/>
              </w:rPr>
              <w:t>przez</w:t>
            </w:r>
          </w:p>
          <w:p w:rsidR="00956CD3" w:rsidRPr="00442115" w:rsidRDefault="00442115" w:rsidP="00F33D3D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osoby bezrobotne </w:t>
            </w:r>
            <w:r w:rsidR="004A2D9B">
              <w:rPr>
                <w:rFonts w:ascii="Century Gothic" w:hAnsi="Century Gothic" w:cs="Calibri"/>
                <w:sz w:val="20"/>
                <w:szCs w:val="20"/>
              </w:rPr>
              <w:t>i pracodawców</w:t>
            </w:r>
          </w:p>
        </w:tc>
        <w:tc>
          <w:tcPr>
            <w:tcW w:w="2693" w:type="dxa"/>
            <w:vAlign w:val="center"/>
          </w:tcPr>
          <w:p w:rsidR="00A805F2" w:rsidRDefault="00956CD3" w:rsidP="00A805F2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F7D9A">
              <w:rPr>
                <w:rFonts w:ascii="Century Gothic" w:hAnsi="Century Gothic" w:cs="Calibri"/>
                <w:sz w:val="20"/>
                <w:szCs w:val="20"/>
              </w:rPr>
              <w:t>osoby</w:t>
            </w:r>
          </w:p>
          <w:p w:rsidR="00956CD3" w:rsidRPr="004F7D9A" w:rsidRDefault="00956CD3" w:rsidP="00A805F2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F7D9A">
              <w:rPr>
                <w:rFonts w:ascii="Century Gothic" w:hAnsi="Century Gothic" w:cs="Calibri"/>
                <w:sz w:val="20"/>
                <w:szCs w:val="20"/>
              </w:rPr>
              <w:t>zarejestrowane</w:t>
            </w:r>
          </w:p>
          <w:p w:rsidR="00956CD3" w:rsidRPr="004F7D9A" w:rsidRDefault="00956CD3" w:rsidP="00A805F2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F7D9A">
              <w:rPr>
                <w:rFonts w:ascii="Century Gothic" w:hAnsi="Century Gothic" w:cs="Calibri"/>
                <w:sz w:val="20"/>
                <w:szCs w:val="20"/>
              </w:rPr>
              <w:t>w PUP</w:t>
            </w:r>
          </w:p>
        </w:tc>
        <w:tc>
          <w:tcPr>
            <w:tcW w:w="2693" w:type="dxa"/>
            <w:vAlign w:val="center"/>
          </w:tcPr>
          <w:p w:rsidR="004A2D9B" w:rsidRDefault="004A2D9B" w:rsidP="00956CD3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A805F2" w:rsidRPr="009D13E7" w:rsidRDefault="00956CD3" w:rsidP="009D13E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7D9A">
              <w:rPr>
                <w:rFonts w:ascii="Century Gothic" w:hAnsi="Century Gothic" w:cs="Calibri"/>
                <w:sz w:val="20"/>
                <w:szCs w:val="20"/>
              </w:rPr>
              <w:t>Zaświadczenie o ukończeniu kursu wystawiane przez organizatora oraz zaświadczenie wynikające</w:t>
            </w:r>
            <w:r w:rsidRPr="004F7D9A">
              <w:rPr>
                <w:rFonts w:ascii="Century Gothic" w:hAnsi="Century Gothic"/>
                <w:sz w:val="20"/>
                <w:szCs w:val="20"/>
              </w:rPr>
              <w:t xml:space="preserve"> z odrębnych przepisów przewidziane programem szkolenia</w:t>
            </w:r>
          </w:p>
        </w:tc>
        <w:tc>
          <w:tcPr>
            <w:tcW w:w="1701" w:type="dxa"/>
            <w:vAlign w:val="center"/>
          </w:tcPr>
          <w:p w:rsidR="00956CD3" w:rsidRPr="004A2D9B" w:rsidRDefault="00442115" w:rsidP="00FA15CE">
            <w:pPr>
              <w:spacing w:line="276" w:lineRule="auto"/>
              <w:rPr>
                <w:rFonts w:ascii="Century Gothic" w:hAnsi="Century Gothic" w:cs="Calibri"/>
                <w:i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I</w:t>
            </w:r>
            <w:r w:rsidR="00956CD3"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– IV KWARTAŁ</w:t>
            </w:r>
          </w:p>
        </w:tc>
        <w:tc>
          <w:tcPr>
            <w:tcW w:w="1560" w:type="dxa"/>
            <w:vAlign w:val="center"/>
          </w:tcPr>
          <w:p w:rsidR="00956CD3" w:rsidRPr="004A2D9B" w:rsidRDefault="004A2D9B" w:rsidP="004A2D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 w:rsidRPr="004A2D9B">
              <w:rPr>
                <w:rFonts w:ascii="Century Gothic" w:hAnsi="Century Gothic" w:cs="Calibri"/>
                <w:b/>
                <w:i/>
                <w:sz w:val="20"/>
                <w:szCs w:val="20"/>
              </w:rPr>
              <w:t>Według złożonych wniosków</w:t>
            </w:r>
          </w:p>
        </w:tc>
        <w:tc>
          <w:tcPr>
            <w:tcW w:w="1701" w:type="dxa"/>
            <w:vAlign w:val="center"/>
          </w:tcPr>
          <w:p w:rsidR="00956CD3" w:rsidRPr="004A2D9B" w:rsidRDefault="00956CD3" w:rsidP="00956CD3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w zależności od rodzaju szkolenia</w:t>
            </w:r>
          </w:p>
          <w:p w:rsidR="00956CD3" w:rsidRPr="004A2D9B" w:rsidRDefault="00956CD3" w:rsidP="00FA15CE">
            <w:pPr>
              <w:spacing w:line="276" w:lineRule="auto"/>
              <w:rPr>
                <w:rFonts w:ascii="Century Gothic" w:hAnsi="Century Gothic" w:cs="Calibri"/>
                <w:i/>
                <w:sz w:val="20"/>
                <w:szCs w:val="20"/>
              </w:rPr>
            </w:pPr>
          </w:p>
        </w:tc>
      </w:tr>
    </w:tbl>
    <w:p w:rsidR="009D13E7" w:rsidRDefault="009D13E7" w:rsidP="009D13E7">
      <w:pPr>
        <w:rPr>
          <w:rFonts w:ascii="Century Gothic" w:hAnsi="Century Gothic"/>
          <w:b/>
          <w:i/>
          <w:color w:val="FF0000"/>
          <w:sz w:val="20"/>
          <w:szCs w:val="20"/>
        </w:rPr>
      </w:pPr>
    </w:p>
    <w:p w:rsidR="009D13E7" w:rsidRDefault="009D13E7" w:rsidP="009D13E7">
      <w:pPr>
        <w:jc w:val="both"/>
        <w:rPr>
          <w:rFonts w:ascii="fira sans light" w:hAnsi="fira sans light"/>
          <w:color w:val="333333"/>
          <w:sz w:val="21"/>
          <w:szCs w:val="21"/>
          <w:shd w:val="clear" w:color="auto" w:fill="FFFFFF"/>
        </w:rPr>
      </w:pPr>
      <w:r>
        <w:rPr>
          <w:rFonts w:ascii="fira sans light" w:hAnsi="fira sans light"/>
          <w:color w:val="333333"/>
          <w:sz w:val="21"/>
          <w:szCs w:val="21"/>
          <w:shd w:val="clear" w:color="auto" w:fill="FFFFFF"/>
        </w:rPr>
        <w:t>Osoba bezrobotna  może zostać skierowana na wskazane przez nią szkolenie, jeśli uzasadni celowość danego szkolenia oraz, że szkolenie to zapewni uzyskanie odpowiedniej pracy lub podjęcie własnej działalności gospodarczej.</w:t>
      </w:r>
      <w:r>
        <w:rPr>
          <w:rFonts w:ascii="fira sans light" w:hAnsi="fira sans light"/>
          <w:color w:val="333333"/>
          <w:sz w:val="21"/>
          <w:szCs w:val="21"/>
        </w:rPr>
        <w:t xml:space="preserve"> </w:t>
      </w:r>
      <w:r>
        <w:rPr>
          <w:rFonts w:ascii="fira sans light" w:hAnsi="fira sans light"/>
          <w:color w:val="333333"/>
          <w:sz w:val="21"/>
          <w:szCs w:val="21"/>
          <w:shd w:val="clear" w:color="auto" w:fill="FFFFFF"/>
        </w:rPr>
        <w:t xml:space="preserve">Osoby zainteresowane szkoleniem indywidualnym lub grupowym  składają </w:t>
      </w:r>
      <w:r>
        <w:rPr>
          <w:rFonts w:ascii="fira sans light" w:hAnsi="fira sans light"/>
          <w:b/>
          <w:color w:val="333333"/>
          <w:sz w:val="21"/>
          <w:szCs w:val="21"/>
          <w:shd w:val="clear" w:color="auto" w:fill="FFFFFF"/>
        </w:rPr>
        <w:t xml:space="preserve">wniosek na  szkolenie  na wraz z deklaracją - Formularz A lub B </w:t>
      </w:r>
      <w:r>
        <w:rPr>
          <w:rFonts w:ascii="fira sans light" w:hAnsi="fira sans light"/>
          <w:color w:val="333333"/>
          <w:sz w:val="21"/>
          <w:szCs w:val="21"/>
          <w:shd w:val="clear" w:color="auto" w:fill="FFFFFF"/>
        </w:rPr>
        <w:t>u doradcy klienta lub w sekretariacie PUP w Goleniowie lub w sekretariacie PUP Goleniów Filia w Nowogardzie .</w:t>
      </w:r>
    </w:p>
    <w:p w:rsidR="009D13E7" w:rsidRDefault="009D13E7" w:rsidP="009D13E7">
      <w:pPr>
        <w:rPr>
          <w:rFonts w:ascii="Century Gothic" w:hAnsi="Century Gothic"/>
          <w:b/>
          <w:i/>
          <w:color w:val="FF0000"/>
          <w:sz w:val="20"/>
          <w:szCs w:val="20"/>
        </w:rPr>
      </w:pPr>
      <w:r>
        <w:rPr>
          <w:rStyle w:val="Pogrubienie"/>
          <w:rFonts w:ascii="fira sans light" w:hAnsi="fira sans light"/>
          <w:color w:val="333333"/>
          <w:sz w:val="21"/>
          <w:szCs w:val="21"/>
          <w:shd w:val="clear" w:color="auto" w:fill="FFFFFF"/>
        </w:rPr>
        <w:t xml:space="preserve">Imię i nazwisko osoby do kontaktu: Magdalena </w:t>
      </w:r>
      <w:proofErr w:type="spellStart"/>
      <w:r>
        <w:rPr>
          <w:rStyle w:val="Pogrubienie"/>
          <w:rFonts w:ascii="fira sans light" w:hAnsi="fira sans light"/>
          <w:color w:val="333333"/>
          <w:sz w:val="21"/>
          <w:szCs w:val="21"/>
          <w:shd w:val="clear" w:color="auto" w:fill="FFFFFF"/>
        </w:rPr>
        <w:t>Gawryjołek</w:t>
      </w:r>
      <w:proofErr w:type="spellEnd"/>
      <w:r>
        <w:rPr>
          <w:rStyle w:val="Pogrubienie"/>
          <w:rFonts w:ascii="fira sans light" w:hAnsi="fira sans light"/>
          <w:color w:val="333333"/>
          <w:sz w:val="21"/>
          <w:szCs w:val="21"/>
          <w:shd w:val="clear" w:color="auto" w:fill="FFFFFF"/>
        </w:rPr>
        <w:t xml:space="preserve"> tel. 91 392 13 73  wew.223</w:t>
      </w:r>
    </w:p>
    <w:p w:rsidR="008706D4" w:rsidRDefault="008706D4" w:rsidP="008706D4">
      <w:pPr>
        <w:rPr>
          <w:rStyle w:val="Pogrubienie"/>
          <w:rFonts w:ascii="fira sans light" w:hAnsi="fira sans light"/>
          <w:b w:val="0"/>
          <w:color w:val="333333"/>
          <w:sz w:val="21"/>
          <w:szCs w:val="21"/>
          <w:shd w:val="clear" w:color="auto" w:fill="FFFFFF"/>
        </w:rPr>
      </w:pPr>
      <w:r>
        <w:rPr>
          <w:rStyle w:val="Pogrubienie"/>
          <w:rFonts w:ascii="fira sans light" w:hAnsi="fira sans light"/>
          <w:b w:val="0"/>
          <w:color w:val="333333"/>
          <w:sz w:val="21"/>
          <w:szCs w:val="21"/>
          <w:shd w:val="clear" w:color="auto" w:fill="FFFFFF"/>
        </w:rPr>
        <w:t>*Planowany termin realizacji szkoleń może ulec zmianie.</w:t>
      </w:r>
    </w:p>
    <w:p w:rsidR="00E42F21" w:rsidRPr="004F7D9A" w:rsidRDefault="00E42F21" w:rsidP="00E42F21">
      <w:pPr>
        <w:jc w:val="center"/>
        <w:rPr>
          <w:rFonts w:ascii="Century Gothic" w:hAnsi="Century Gothic"/>
          <w:b/>
          <w:i/>
          <w:color w:val="FF0000"/>
          <w:sz w:val="20"/>
          <w:szCs w:val="20"/>
        </w:rPr>
      </w:pPr>
    </w:p>
    <w:sectPr w:rsidR="00E42F21" w:rsidRPr="004F7D9A" w:rsidSect="00E42F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23"/>
    <w:rsid w:val="000F7025"/>
    <w:rsid w:val="002D3B44"/>
    <w:rsid w:val="002E5409"/>
    <w:rsid w:val="00353F74"/>
    <w:rsid w:val="003E10D9"/>
    <w:rsid w:val="00442115"/>
    <w:rsid w:val="00453C57"/>
    <w:rsid w:val="00486370"/>
    <w:rsid w:val="004A2D9B"/>
    <w:rsid w:val="004F7D9A"/>
    <w:rsid w:val="00543C64"/>
    <w:rsid w:val="00587215"/>
    <w:rsid w:val="007344FB"/>
    <w:rsid w:val="00734F6A"/>
    <w:rsid w:val="00842733"/>
    <w:rsid w:val="008706D4"/>
    <w:rsid w:val="008968F2"/>
    <w:rsid w:val="00956CD3"/>
    <w:rsid w:val="009D13E7"/>
    <w:rsid w:val="00A71423"/>
    <w:rsid w:val="00A805F2"/>
    <w:rsid w:val="00AB7325"/>
    <w:rsid w:val="00B87C60"/>
    <w:rsid w:val="00BB4E9F"/>
    <w:rsid w:val="00D36F9F"/>
    <w:rsid w:val="00E42F21"/>
    <w:rsid w:val="00F33D3D"/>
    <w:rsid w:val="00F70528"/>
    <w:rsid w:val="00F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44DE-D52B-48C3-A424-8A934972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15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F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D1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Rafał Sobolewski</cp:lastModifiedBy>
  <cp:revision>2</cp:revision>
  <cp:lastPrinted>2021-12-15T10:27:00Z</cp:lastPrinted>
  <dcterms:created xsi:type="dcterms:W3CDTF">2022-01-11T09:20:00Z</dcterms:created>
  <dcterms:modified xsi:type="dcterms:W3CDTF">2022-01-11T09:20:00Z</dcterms:modified>
</cp:coreProperties>
</file>